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FBC" w:rsidRDefault="00F028C0" w:rsidP="00961FBC">
      <w:pPr>
        <w:rPr>
          <w:rFonts w:ascii="Sylfaen" w:hAnsi="Sylfaen"/>
          <w:b/>
          <w:bCs/>
        </w:rPr>
      </w:pPr>
      <w:r w:rsidRPr="00F028C0">
        <w:rPr>
          <w:rFonts w:ascii="Sylfaen" w:hAnsi="Sylfaen"/>
          <w:b/>
          <w:bCs/>
          <w:sz w:val="24"/>
          <w:szCs w:val="24"/>
        </w:rPr>
        <w:t>Statement</w:t>
      </w:r>
      <w:r w:rsidR="000E380F">
        <w:rPr>
          <w:rFonts w:ascii="Sylfaen" w:hAnsi="Sylfaen"/>
          <w:b/>
          <w:bCs/>
          <w:sz w:val="24"/>
          <w:szCs w:val="24"/>
        </w:rPr>
        <w:t xml:space="preserve"> </w:t>
      </w:r>
      <w:r w:rsidR="00961FBC">
        <w:rPr>
          <w:rFonts w:ascii="Sylfaen" w:hAnsi="Sylfaen"/>
          <w:b/>
          <w:bCs/>
        </w:rPr>
        <w:t>r</w:t>
      </w:r>
      <w:r w:rsidR="00961FBC" w:rsidRPr="00961FBC">
        <w:rPr>
          <w:rFonts w:ascii="Sylfaen" w:hAnsi="Sylfaen"/>
          <w:b/>
          <w:bCs/>
        </w:rPr>
        <w:t xml:space="preserve">egarding the unprecedented decision of the court to apply a measure to secure the claim in the case of </w:t>
      </w:r>
      <w:proofErr w:type="spellStart"/>
      <w:r w:rsidR="00961FBC" w:rsidRPr="00961FBC">
        <w:rPr>
          <w:rFonts w:ascii="Sylfaen" w:hAnsi="Sylfaen"/>
          <w:b/>
          <w:bCs/>
        </w:rPr>
        <w:t>Tigran</w:t>
      </w:r>
      <w:proofErr w:type="spellEnd"/>
      <w:r w:rsidR="00961FBC" w:rsidRPr="00961FBC">
        <w:rPr>
          <w:rFonts w:ascii="Sylfaen" w:hAnsi="Sylfaen"/>
          <w:b/>
          <w:bCs/>
        </w:rPr>
        <w:t xml:space="preserve"> </w:t>
      </w:r>
      <w:proofErr w:type="spellStart"/>
      <w:r w:rsidR="00961FBC" w:rsidRPr="00961FBC">
        <w:rPr>
          <w:rFonts w:ascii="Sylfaen" w:hAnsi="Sylfaen"/>
          <w:b/>
          <w:bCs/>
        </w:rPr>
        <w:t>Avinyan</w:t>
      </w:r>
      <w:proofErr w:type="spellEnd"/>
      <w:r w:rsidR="00961FBC" w:rsidRPr="00961FBC">
        <w:rPr>
          <w:rFonts w:ascii="Sylfaen" w:hAnsi="Sylfaen"/>
          <w:b/>
          <w:bCs/>
        </w:rPr>
        <w:t xml:space="preserve"> versus “168 </w:t>
      </w:r>
      <w:proofErr w:type="spellStart"/>
      <w:r w:rsidR="00961FBC" w:rsidRPr="00961FBC">
        <w:rPr>
          <w:rFonts w:ascii="Sylfaen" w:hAnsi="Sylfaen"/>
          <w:b/>
          <w:bCs/>
        </w:rPr>
        <w:t>Zham</w:t>
      </w:r>
      <w:proofErr w:type="spellEnd"/>
      <w:r w:rsidR="00961FBC" w:rsidRPr="00961FBC">
        <w:rPr>
          <w:rFonts w:ascii="Sylfaen" w:hAnsi="Sylfaen"/>
          <w:b/>
          <w:bCs/>
        </w:rPr>
        <w:t xml:space="preserve">” Ltd. and journalist Davit </w:t>
      </w:r>
      <w:proofErr w:type="spellStart"/>
      <w:r w:rsidR="00961FBC" w:rsidRPr="00961FBC">
        <w:rPr>
          <w:rFonts w:ascii="Sylfaen" w:hAnsi="Sylfaen"/>
          <w:b/>
          <w:bCs/>
        </w:rPr>
        <w:t>Sargsyan</w:t>
      </w:r>
      <w:proofErr w:type="spellEnd"/>
    </w:p>
    <w:p w:rsidR="00F028C0" w:rsidRPr="002101B4" w:rsidRDefault="000E380F" w:rsidP="00961FBC">
      <w:pPr>
        <w:jc w:val="right"/>
        <w:rPr>
          <w:rFonts w:ascii="Sylfaen" w:hAnsi="Sylfaen"/>
          <w:b/>
          <w:bCs/>
          <w:sz w:val="24"/>
          <w:szCs w:val="24"/>
        </w:rPr>
      </w:pPr>
      <w:r w:rsidRPr="000E380F">
        <w:rPr>
          <w:rFonts w:ascii="Sylfaen" w:hAnsi="Sylfaen"/>
          <w:b/>
          <w:bCs/>
          <w:sz w:val="24"/>
          <w:szCs w:val="24"/>
        </w:rPr>
        <w:t> </w:t>
      </w:r>
      <w:r w:rsidR="002101B4" w:rsidRPr="002101B4">
        <w:rPr>
          <w:rFonts w:ascii="Sylfaen" w:hAnsi="Sylfaen"/>
          <w:b/>
          <w:bCs/>
          <w:sz w:val="24"/>
          <w:szCs w:val="24"/>
        </w:rPr>
        <w:t> </w:t>
      </w:r>
      <w:r w:rsidR="00B37BAC">
        <w:rPr>
          <w:rFonts w:ascii="Sylfaen" w:eastAsia="Times New Roman" w:hAnsi="Sylfaen" w:cs="Times New Roman"/>
          <w:b/>
          <w:bCs/>
          <w:color w:val="333333"/>
          <w:sz w:val="24"/>
          <w:szCs w:val="24"/>
          <w:bdr w:val="none" w:sz="0" w:space="0" w:color="auto" w:frame="1"/>
        </w:rPr>
        <w:t>12</w:t>
      </w:r>
      <w:r w:rsidR="00F40D97">
        <w:rPr>
          <w:rFonts w:ascii="Sylfaen" w:eastAsia="Times New Roman" w:hAnsi="Sylfaen" w:cs="Times New Roman"/>
          <w:b/>
          <w:bCs/>
          <w:color w:val="333333"/>
          <w:sz w:val="24"/>
          <w:szCs w:val="24"/>
          <w:bdr w:val="none" w:sz="0" w:space="0" w:color="auto" w:frame="1"/>
        </w:rPr>
        <w:t xml:space="preserve"> </w:t>
      </w:r>
      <w:r w:rsidR="00961FBC">
        <w:rPr>
          <w:rFonts w:ascii="Sylfaen" w:eastAsia="Times New Roman" w:hAnsi="Sylfaen" w:cs="Times New Roman"/>
          <w:b/>
          <w:bCs/>
          <w:color w:val="333333"/>
          <w:sz w:val="24"/>
          <w:szCs w:val="24"/>
          <w:bdr w:val="none" w:sz="0" w:space="0" w:color="auto" w:frame="1"/>
        </w:rPr>
        <w:t>May</w:t>
      </w:r>
      <w:r w:rsidR="00DD0498">
        <w:rPr>
          <w:rFonts w:ascii="Sylfaen" w:eastAsia="Times New Roman" w:hAnsi="Sylfaen" w:cs="Times New Roman"/>
          <w:b/>
          <w:bCs/>
          <w:color w:val="333333"/>
          <w:sz w:val="24"/>
          <w:szCs w:val="24"/>
          <w:bdr w:val="none" w:sz="0" w:space="0" w:color="auto" w:frame="1"/>
        </w:rPr>
        <w:t xml:space="preserve"> </w:t>
      </w:r>
      <w:r w:rsidR="00D65512">
        <w:rPr>
          <w:rFonts w:ascii="Sylfaen" w:eastAsia="Times New Roman" w:hAnsi="Sylfaen" w:cs="Times New Roman"/>
          <w:b/>
          <w:bCs/>
          <w:color w:val="333333"/>
          <w:sz w:val="24"/>
          <w:szCs w:val="24"/>
          <w:bdr w:val="none" w:sz="0" w:space="0" w:color="auto" w:frame="1"/>
        </w:rPr>
        <w:t>2023</w:t>
      </w:r>
      <w:r w:rsidR="003137F4">
        <w:rPr>
          <w:rFonts w:ascii="Sylfaen" w:eastAsia="Times New Roman" w:hAnsi="Sylfaen" w:cs="Times New Roman"/>
          <w:b/>
          <w:bCs/>
          <w:color w:val="333333"/>
          <w:sz w:val="24"/>
          <w:szCs w:val="24"/>
          <w:bdr w:val="none" w:sz="0" w:space="0" w:color="auto" w:frame="1"/>
        </w:rPr>
        <w:t>,</w:t>
      </w:r>
      <w:r w:rsidR="00F028C0" w:rsidRPr="00F028C0">
        <w:rPr>
          <w:rFonts w:ascii="Sylfaen" w:eastAsia="Times New Roman" w:hAnsi="Sylfaen" w:cs="Times New Roman"/>
          <w:b/>
          <w:bCs/>
          <w:color w:val="333333"/>
          <w:sz w:val="24"/>
          <w:szCs w:val="24"/>
          <w:bdr w:val="none" w:sz="0" w:space="0" w:color="auto" w:frame="1"/>
        </w:rPr>
        <w:t xml:space="preserve"> Yerevan</w:t>
      </w:r>
    </w:p>
    <w:p w:rsidR="00961FBC" w:rsidRPr="00961FBC" w:rsidRDefault="00961FBC" w:rsidP="00961FBC">
      <w:pPr>
        <w:rPr>
          <w:rFonts w:ascii="Sylfaen" w:eastAsia="Times New Roman" w:hAnsi="Sylfaen" w:cs="Times New Roman"/>
          <w:color w:val="333333"/>
          <w:sz w:val="24"/>
          <w:szCs w:val="24"/>
        </w:rPr>
      </w:pPr>
      <w:r w:rsidRPr="00961FBC">
        <w:rPr>
          <w:rFonts w:ascii="Sylfaen" w:eastAsia="Times New Roman" w:hAnsi="Sylfaen" w:cs="Times New Roman"/>
          <w:color w:val="333333"/>
          <w:sz w:val="24"/>
          <w:szCs w:val="24"/>
        </w:rPr>
        <w:t xml:space="preserve">On March 31, 2023, Yerevan Deputy Mayor </w:t>
      </w:r>
      <w:proofErr w:type="spellStart"/>
      <w:r w:rsidRPr="00961FBC">
        <w:rPr>
          <w:rFonts w:ascii="Sylfaen" w:eastAsia="Times New Roman" w:hAnsi="Sylfaen" w:cs="Times New Roman"/>
          <w:color w:val="333333"/>
          <w:sz w:val="24"/>
          <w:szCs w:val="24"/>
        </w:rPr>
        <w:t>Tigran</w:t>
      </w:r>
      <w:proofErr w:type="spellEnd"/>
      <w:r w:rsidRPr="00961FBC">
        <w:rPr>
          <w:rFonts w:ascii="Sylfaen" w:eastAsia="Times New Roman" w:hAnsi="Sylfaen" w:cs="Times New Roman"/>
          <w:color w:val="333333"/>
          <w:sz w:val="24"/>
          <w:szCs w:val="24"/>
        </w:rPr>
        <w:t xml:space="preserve"> </w:t>
      </w:r>
      <w:proofErr w:type="spellStart"/>
      <w:r w:rsidRPr="00961FBC">
        <w:rPr>
          <w:rFonts w:ascii="Sylfaen" w:eastAsia="Times New Roman" w:hAnsi="Sylfaen" w:cs="Times New Roman"/>
          <w:color w:val="333333"/>
          <w:sz w:val="24"/>
          <w:szCs w:val="24"/>
        </w:rPr>
        <w:t>Avinyan</w:t>
      </w:r>
      <w:proofErr w:type="spellEnd"/>
      <w:r w:rsidRPr="00961FBC">
        <w:rPr>
          <w:rFonts w:ascii="Sylfaen" w:eastAsia="Times New Roman" w:hAnsi="Sylfaen" w:cs="Times New Roman"/>
          <w:color w:val="333333"/>
          <w:sz w:val="24"/>
          <w:szCs w:val="24"/>
        </w:rPr>
        <w:t xml:space="preserve"> filed a lawsuit with the Court of General Jurisdiction of Yerevan against 168 </w:t>
      </w:r>
      <w:proofErr w:type="spellStart"/>
      <w:r w:rsidRPr="00961FBC">
        <w:rPr>
          <w:rFonts w:ascii="Sylfaen" w:eastAsia="Times New Roman" w:hAnsi="Sylfaen" w:cs="Times New Roman"/>
          <w:color w:val="333333"/>
          <w:sz w:val="24"/>
          <w:szCs w:val="24"/>
        </w:rPr>
        <w:t>Zham</w:t>
      </w:r>
      <w:proofErr w:type="spellEnd"/>
      <w:r w:rsidRPr="00961FBC">
        <w:rPr>
          <w:rFonts w:ascii="Sylfaen" w:eastAsia="Times New Roman" w:hAnsi="Sylfaen" w:cs="Times New Roman"/>
          <w:color w:val="333333"/>
          <w:sz w:val="24"/>
          <w:szCs w:val="24"/>
        </w:rPr>
        <w:t xml:space="preserve"> Ltd. and journalist Davit </w:t>
      </w:r>
      <w:proofErr w:type="spellStart"/>
      <w:r w:rsidRPr="00961FBC">
        <w:rPr>
          <w:rFonts w:ascii="Sylfaen" w:eastAsia="Times New Roman" w:hAnsi="Sylfaen" w:cs="Times New Roman"/>
          <w:color w:val="333333"/>
          <w:sz w:val="24"/>
          <w:szCs w:val="24"/>
        </w:rPr>
        <w:t>Sargsyan</w:t>
      </w:r>
      <w:proofErr w:type="spellEnd"/>
      <w:r w:rsidRPr="00961FBC">
        <w:rPr>
          <w:rFonts w:ascii="Sylfaen" w:eastAsia="Times New Roman" w:hAnsi="Sylfaen" w:cs="Times New Roman"/>
          <w:color w:val="333333"/>
          <w:sz w:val="24"/>
          <w:szCs w:val="24"/>
        </w:rPr>
        <w:t>, demanding to oblige them to apologize, refute the information tarnishing his honor, dignity and business reputation and pay 9 million AMD in compensation. The lawsuit was caused by a video entitled “</w:t>
      </w:r>
      <w:proofErr w:type="spellStart"/>
      <w:r w:rsidRPr="00961FBC">
        <w:rPr>
          <w:rFonts w:ascii="Sylfaen" w:eastAsia="Times New Roman" w:hAnsi="Sylfaen" w:cs="Times New Roman"/>
          <w:color w:val="333333"/>
          <w:sz w:val="24"/>
          <w:szCs w:val="24"/>
        </w:rPr>
        <w:t>Tigran</w:t>
      </w:r>
      <w:proofErr w:type="spellEnd"/>
      <w:r w:rsidRPr="00961FBC">
        <w:rPr>
          <w:rFonts w:ascii="Sylfaen" w:eastAsia="Times New Roman" w:hAnsi="Sylfaen" w:cs="Times New Roman"/>
          <w:color w:val="333333"/>
          <w:sz w:val="24"/>
          <w:szCs w:val="24"/>
        </w:rPr>
        <w:t xml:space="preserve"> </w:t>
      </w:r>
      <w:proofErr w:type="spellStart"/>
      <w:r w:rsidRPr="00961FBC">
        <w:rPr>
          <w:rFonts w:ascii="Sylfaen" w:eastAsia="Times New Roman" w:hAnsi="Sylfaen" w:cs="Times New Roman"/>
          <w:color w:val="333333"/>
          <w:sz w:val="24"/>
          <w:szCs w:val="24"/>
        </w:rPr>
        <w:t>Avinyan</w:t>
      </w:r>
      <w:proofErr w:type="spellEnd"/>
      <w:r w:rsidRPr="00961FBC">
        <w:rPr>
          <w:rFonts w:ascii="Sylfaen" w:eastAsia="Times New Roman" w:hAnsi="Sylfaen" w:cs="Times New Roman"/>
          <w:color w:val="333333"/>
          <w:sz w:val="24"/>
          <w:szCs w:val="24"/>
        </w:rPr>
        <w:t xml:space="preserve">: a newly discovered rich man” published on 168.am website’s YouTube channel on February 25. In the video, Davit </w:t>
      </w:r>
      <w:proofErr w:type="spellStart"/>
      <w:r w:rsidRPr="00961FBC">
        <w:rPr>
          <w:rFonts w:ascii="Sylfaen" w:eastAsia="Times New Roman" w:hAnsi="Sylfaen" w:cs="Times New Roman"/>
          <w:color w:val="333333"/>
          <w:sz w:val="24"/>
          <w:szCs w:val="24"/>
        </w:rPr>
        <w:t>Sargsyan</w:t>
      </w:r>
      <w:proofErr w:type="spellEnd"/>
      <w:r w:rsidRPr="00961FBC">
        <w:rPr>
          <w:rFonts w:ascii="Sylfaen" w:eastAsia="Times New Roman" w:hAnsi="Sylfaen" w:cs="Times New Roman"/>
          <w:color w:val="333333"/>
          <w:sz w:val="24"/>
          <w:szCs w:val="24"/>
        </w:rPr>
        <w:t xml:space="preserve">, the author of the piece, depicts </w:t>
      </w:r>
      <w:proofErr w:type="spellStart"/>
      <w:r w:rsidRPr="00961FBC">
        <w:rPr>
          <w:rFonts w:ascii="Sylfaen" w:eastAsia="Times New Roman" w:hAnsi="Sylfaen" w:cs="Times New Roman"/>
          <w:color w:val="333333"/>
          <w:sz w:val="24"/>
          <w:szCs w:val="24"/>
        </w:rPr>
        <w:t>Avinyan</w:t>
      </w:r>
      <w:proofErr w:type="spellEnd"/>
      <w:r w:rsidRPr="00961FBC">
        <w:rPr>
          <w:rFonts w:ascii="Sylfaen" w:eastAsia="Times New Roman" w:hAnsi="Sylfaen" w:cs="Times New Roman"/>
          <w:color w:val="333333"/>
          <w:sz w:val="24"/>
          <w:szCs w:val="24"/>
        </w:rPr>
        <w:t xml:space="preserve"> as an official “benefiting from unlimited administrative resources”, whose family’s wealth “is consistently growing”.</w:t>
      </w:r>
    </w:p>
    <w:p w:rsidR="00961FBC" w:rsidRPr="00961FBC" w:rsidRDefault="00961FBC" w:rsidP="00961FBC">
      <w:pPr>
        <w:rPr>
          <w:rFonts w:ascii="Sylfaen" w:eastAsia="Times New Roman" w:hAnsi="Sylfaen" w:cs="Times New Roman"/>
          <w:color w:val="333333"/>
          <w:sz w:val="24"/>
          <w:szCs w:val="24"/>
        </w:rPr>
      </w:pPr>
      <w:r w:rsidRPr="00961FBC">
        <w:rPr>
          <w:rFonts w:ascii="Sylfaen" w:eastAsia="Times New Roman" w:hAnsi="Sylfaen" w:cs="Times New Roman"/>
          <w:color w:val="333333"/>
          <w:sz w:val="24"/>
          <w:szCs w:val="24"/>
        </w:rPr>
        <w:t>On May 2, 2023, the court accepted the lawsuit for proceedings and granted the plaintiff’s motion to secure the claim, which involved placing a lien on the property and bank accounts belonging to the journalist and the media in the amount of 9 million AMD. According to the defendants, they were not engaged in any discussions prior to this decision, moreover, they were neither informed nor provided an opportunity to present their objections. If this information is confirmed, the higher courts will simply have to evaluate this practice employed by the Yerevan Court of General Jurisdiction.</w:t>
      </w:r>
    </w:p>
    <w:p w:rsidR="00961FBC" w:rsidRPr="00961FBC" w:rsidRDefault="00961FBC" w:rsidP="00961FBC">
      <w:pPr>
        <w:rPr>
          <w:rFonts w:ascii="Sylfaen" w:eastAsia="Times New Roman" w:hAnsi="Sylfaen" w:cs="Times New Roman"/>
          <w:color w:val="333333"/>
          <w:sz w:val="24"/>
          <w:szCs w:val="24"/>
        </w:rPr>
      </w:pPr>
      <w:r w:rsidRPr="00961FBC">
        <w:rPr>
          <w:rFonts w:ascii="Sylfaen" w:eastAsia="Times New Roman" w:hAnsi="Sylfaen" w:cs="Times New Roman"/>
          <w:color w:val="333333"/>
          <w:sz w:val="24"/>
          <w:szCs w:val="24"/>
        </w:rPr>
        <w:t xml:space="preserve">Besides apparent violations of the judicial procedure, there are significant points of concern in this case: 1) being a high-ranking official, </w:t>
      </w:r>
      <w:proofErr w:type="spellStart"/>
      <w:r w:rsidRPr="00961FBC">
        <w:rPr>
          <w:rFonts w:ascii="Sylfaen" w:eastAsia="Times New Roman" w:hAnsi="Sylfaen" w:cs="Times New Roman"/>
          <w:color w:val="333333"/>
          <w:sz w:val="24"/>
          <w:szCs w:val="24"/>
        </w:rPr>
        <w:t>Tigran</w:t>
      </w:r>
      <w:proofErr w:type="spellEnd"/>
      <w:r w:rsidRPr="00961FBC">
        <w:rPr>
          <w:rFonts w:ascii="Sylfaen" w:eastAsia="Times New Roman" w:hAnsi="Sylfaen" w:cs="Times New Roman"/>
          <w:color w:val="333333"/>
          <w:sz w:val="24"/>
          <w:szCs w:val="24"/>
        </w:rPr>
        <w:t xml:space="preserve"> </w:t>
      </w:r>
      <w:proofErr w:type="spellStart"/>
      <w:r w:rsidRPr="00961FBC">
        <w:rPr>
          <w:rFonts w:ascii="Sylfaen" w:eastAsia="Times New Roman" w:hAnsi="Sylfaen" w:cs="Times New Roman"/>
          <w:color w:val="333333"/>
          <w:sz w:val="24"/>
          <w:szCs w:val="24"/>
        </w:rPr>
        <w:t>Avinyan</w:t>
      </w:r>
      <w:proofErr w:type="spellEnd"/>
      <w:r w:rsidRPr="00961FBC">
        <w:rPr>
          <w:rFonts w:ascii="Sylfaen" w:eastAsia="Times New Roman" w:hAnsi="Sylfaen" w:cs="Times New Roman"/>
          <w:color w:val="333333"/>
          <w:sz w:val="24"/>
          <w:szCs w:val="24"/>
        </w:rPr>
        <w:t xml:space="preserve"> did not make any efforts to resolve the issue through an out-of-court procedure, such as seeking a refutation from the editorial office; 2) upon resorting to legal action, he made a claim for the highest possible monetary compensation; 3) not content with that, </w:t>
      </w:r>
      <w:proofErr w:type="spellStart"/>
      <w:r w:rsidRPr="00961FBC">
        <w:rPr>
          <w:rFonts w:ascii="Sylfaen" w:eastAsia="Times New Roman" w:hAnsi="Sylfaen" w:cs="Times New Roman"/>
          <w:color w:val="333333"/>
          <w:sz w:val="24"/>
          <w:szCs w:val="24"/>
        </w:rPr>
        <w:t>Avinyan</w:t>
      </w:r>
      <w:proofErr w:type="spellEnd"/>
      <w:r w:rsidRPr="00961FBC">
        <w:rPr>
          <w:rFonts w:ascii="Sylfaen" w:eastAsia="Times New Roman" w:hAnsi="Sylfaen" w:cs="Times New Roman"/>
          <w:color w:val="333333"/>
          <w:sz w:val="24"/>
          <w:szCs w:val="24"/>
        </w:rPr>
        <w:t xml:space="preserve"> also filed a motion to secure the claim by seeking an extraordinary monetary sum, which is unprecedented in our years of monitoring of court cases against journalists and media; and 4) the court consistently granted that demand.</w:t>
      </w:r>
    </w:p>
    <w:p w:rsidR="00961FBC" w:rsidRPr="00961FBC" w:rsidRDefault="00961FBC" w:rsidP="00961FBC">
      <w:pPr>
        <w:rPr>
          <w:rFonts w:ascii="Sylfaen" w:eastAsia="Times New Roman" w:hAnsi="Sylfaen" w:cs="Times New Roman"/>
          <w:color w:val="333333"/>
          <w:sz w:val="24"/>
          <w:szCs w:val="24"/>
        </w:rPr>
      </w:pPr>
      <w:r w:rsidRPr="00961FBC">
        <w:rPr>
          <w:rFonts w:ascii="Sylfaen" w:eastAsia="Times New Roman" w:hAnsi="Sylfaen" w:cs="Times New Roman"/>
          <w:color w:val="333333"/>
          <w:sz w:val="24"/>
          <w:szCs w:val="24"/>
        </w:rPr>
        <w:t xml:space="preserve">While for now refraining from giving an assessment to the disputed piece and the alleged insult and defamation contained therein (a matter within the court’s purview at this stage), we state that the aforementioned facts clearly indicate that </w:t>
      </w:r>
      <w:proofErr w:type="spellStart"/>
      <w:r w:rsidRPr="00961FBC">
        <w:rPr>
          <w:rFonts w:ascii="Sylfaen" w:eastAsia="Times New Roman" w:hAnsi="Sylfaen" w:cs="Times New Roman"/>
          <w:color w:val="333333"/>
          <w:sz w:val="24"/>
          <w:szCs w:val="24"/>
        </w:rPr>
        <w:t>Tigran</w:t>
      </w:r>
      <w:proofErr w:type="spellEnd"/>
      <w:r w:rsidRPr="00961FBC">
        <w:rPr>
          <w:rFonts w:ascii="Sylfaen" w:eastAsia="Times New Roman" w:hAnsi="Sylfaen" w:cs="Times New Roman"/>
          <w:color w:val="333333"/>
          <w:sz w:val="24"/>
          <w:szCs w:val="24"/>
        </w:rPr>
        <w:t xml:space="preserve"> </w:t>
      </w:r>
      <w:proofErr w:type="spellStart"/>
      <w:r w:rsidRPr="00961FBC">
        <w:rPr>
          <w:rFonts w:ascii="Sylfaen" w:eastAsia="Times New Roman" w:hAnsi="Sylfaen" w:cs="Times New Roman"/>
          <w:color w:val="333333"/>
          <w:sz w:val="24"/>
          <w:szCs w:val="24"/>
        </w:rPr>
        <w:t>Avinyan’s</w:t>
      </w:r>
      <w:proofErr w:type="spellEnd"/>
      <w:r w:rsidRPr="00961FBC">
        <w:rPr>
          <w:rFonts w:ascii="Sylfaen" w:eastAsia="Times New Roman" w:hAnsi="Sylfaen" w:cs="Times New Roman"/>
          <w:color w:val="333333"/>
          <w:sz w:val="24"/>
          <w:szCs w:val="24"/>
        </w:rPr>
        <w:t xml:space="preserve"> goal was not so much to clarify, refute or respond to the publication, but rather to inflict </w:t>
      </w:r>
      <w:proofErr w:type="spellStart"/>
      <w:r w:rsidRPr="00961FBC">
        <w:rPr>
          <w:rFonts w:ascii="Sylfaen" w:eastAsia="Times New Roman" w:hAnsi="Sylfaen" w:cs="Times New Roman"/>
          <w:color w:val="333333"/>
          <w:sz w:val="24"/>
          <w:szCs w:val="24"/>
        </w:rPr>
        <w:t>punishmen</w:t>
      </w:r>
      <w:proofErr w:type="spellEnd"/>
      <w:r w:rsidRPr="00961FBC">
        <w:rPr>
          <w:rFonts w:ascii="Sylfaen" w:eastAsia="Times New Roman" w:hAnsi="Sylfaen" w:cs="Times New Roman"/>
          <w:color w:val="333333"/>
          <w:sz w:val="24"/>
          <w:szCs w:val="24"/>
        </w:rPr>
        <w:t xml:space="preserve"> and exert pressure on the journalist and the media. And the judge, in fact, contributed to </w:t>
      </w:r>
      <w:proofErr w:type="spellStart"/>
      <w:r w:rsidRPr="00961FBC">
        <w:rPr>
          <w:rFonts w:ascii="Sylfaen" w:eastAsia="Times New Roman" w:hAnsi="Sylfaen" w:cs="Times New Roman"/>
          <w:color w:val="333333"/>
          <w:sz w:val="24"/>
          <w:szCs w:val="24"/>
        </w:rPr>
        <w:t>Avinyan’s</w:t>
      </w:r>
      <w:proofErr w:type="spellEnd"/>
      <w:r w:rsidRPr="00961FBC">
        <w:rPr>
          <w:rFonts w:ascii="Sylfaen" w:eastAsia="Times New Roman" w:hAnsi="Sylfaen" w:cs="Times New Roman"/>
          <w:color w:val="333333"/>
          <w:sz w:val="24"/>
          <w:szCs w:val="24"/>
        </w:rPr>
        <w:t xml:space="preserve"> intentions. This is unacceptable, and we are confident that these alarming facts will not be overlooked by international organizations and experts, as they contradict the precedent rulings of the European Court. Specifically, when seeking to secure a claim, both the plaintiff and the court should provide a comprehensive rationale for its necessity. </w:t>
      </w:r>
      <w:r w:rsidRPr="00961FBC">
        <w:rPr>
          <w:rFonts w:ascii="Sylfaen" w:eastAsia="Times New Roman" w:hAnsi="Sylfaen" w:cs="Times New Roman"/>
          <w:color w:val="333333"/>
          <w:sz w:val="24"/>
          <w:szCs w:val="24"/>
        </w:rPr>
        <w:lastRenderedPageBreak/>
        <w:t>Meanwhile, in this particular case, it remains unclear why the plaintiff, and subsequently the court concluded that the execution of the judicial act hinges on the imposition of lien on the defendant’s property and funds.</w:t>
      </w:r>
    </w:p>
    <w:p w:rsidR="00961FBC" w:rsidRPr="00961FBC" w:rsidRDefault="00961FBC" w:rsidP="00961FBC">
      <w:pPr>
        <w:rPr>
          <w:rFonts w:ascii="Sylfaen" w:eastAsia="Times New Roman" w:hAnsi="Sylfaen" w:cs="Times New Roman"/>
          <w:color w:val="333333"/>
          <w:sz w:val="24"/>
          <w:szCs w:val="24"/>
        </w:rPr>
      </w:pPr>
      <w:r w:rsidRPr="00961FBC">
        <w:rPr>
          <w:rFonts w:ascii="Sylfaen" w:eastAsia="Times New Roman" w:hAnsi="Sylfaen" w:cs="Times New Roman"/>
          <w:color w:val="333333"/>
          <w:sz w:val="24"/>
          <w:szCs w:val="24"/>
        </w:rPr>
        <w:t>Moreover, it is essential to note that when applying security for claims in insult and defamation cases the courts should maintain proportionality an consider the fact of not hindering the regular functioning of the media. Such consideration appears to be lacking in this case.</w:t>
      </w:r>
      <w:r w:rsidRPr="00961FBC">
        <w:rPr>
          <w:rFonts w:ascii="Sylfaen" w:eastAsia="Times New Roman" w:hAnsi="Sylfaen" w:cs="Times New Roman"/>
          <w:color w:val="333333"/>
          <w:sz w:val="24"/>
          <w:szCs w:val="24"/>
        </w:rPr>
        <w:br/>
        <w:t>We firmly believe that some of the unacceptable manifestations of this judicial process are directly related to the March 24, 2021 amendments to Article 1087.1 of the RA Civil Code, according to which the upper threshold of monetary compensation for insult and defamation was tripled to 3 million and 6 million AMD, respectively.</w:t>
      </w:r>
    </w:p>
    <w:p w:rsidR="00961FBC" w:rsidRPr="00961FBC" w:rsidRDefault="00961FBC" w:rsidP="00961FBC">
      <w:pPr>
        <w:rPr>
          <w:rFonts w:ascii="Sylfaen" w:eastAsia="Times New Roman" w:hAnsi="Sylfaen" w:cs="Times New Roman"/>
          <w:color w:val="333333"/>
          <w:sz w:val="24"/>
          <w:szCs w:val="24"/>
        </w:rPr>
      </w:pPr>
      <w:r w:rsidRPr="00961FBC">
        <w:rPr>
          <w:rFonts w:ascii="Sylfaen" w:eastAsia="Times New Roman" w:hAnsi="Sylfaen" w:cs="Times New Roman"/>
          <w:color w:val="333333"/>
          <w:sz w:val="24"/>
          <w:szCs w:val="24"/>
        </w:rPr>
        <w:t xml:space="preserve">We, the undersigned organizations, expressing our deep concern regarding the court case of </w:t>
      </w:r>
      <w:proofErr w:type="spellStart"/>
      <w:r w:rsidRPr="00961FBC">
        <w:rPr>
          <w:rFonts w:ascii="Sylfaen" w:eastAsia="Times New Roman" w:hAnsi="Sylfaen" w:cs="Times New Roman"/>
          <w:color w:val="333333"/>
          <w:sz w:val="24"/>
          <w:szCs w:val="24"/>
        </w:rPr>
        <w:t>Tigran</w:t>
      </w:r>
      <w:proofErr w:type="spellEnd"/>
      <w:r w:rsidRPr="00961FBC">
        <w:rPr>
          <w:rFonts w:ascii="Sylfaen" w:eastAsia="Times New Roman" w:hAnsi="Sylfaen" w:cs="Times New Roman"/>
          <w:color w:val="333333"/>
          <w:sz w:val="24"/>
          <w:szCs w:val="24"/>
        </w:rPr>
        <w:t xml:space="preserve"> </w:t>
      </w:r>
      <w:proofErr w:type="spellStart"/>
      <w:r w:rsidRPr="00961FBC">
        <w:rPr>
          <w:rFonts w:ascii="Sylfaen" w:eastAsia="Times New Roman" w:hAnsi="Sylfaen" w:cs="Times New Roman"/>
          <w:color w:val="333333"/>
          <w:sz w:val="24"/>
          <w:szCs w:val="24"/>
        </w:rPr>
        <w:t>Avinyan</w:t>
      </w:r>
      <w:proofErr w:type="spellEnd"/>
      <w:r w:rsidRPr="00961FBC">
        <w:rPr>
          <w:rFonts w:ascii="Sylfaen" w:eastAsia="Times New Roman" w:hAnsi="Sylfaen" w:cs="Times New Roman"/>
          <w:color w:val="333333"/>
          <w:sz w:val="24"/>
          <w:szCs w:val="24"/>
        </w:rPr>
        <w:t xml:space="preserve"> against 168 </w:t>
      </w:r>
      <w:proofErr w:type="spellStart"/>
      <w:r w:rsidRPr="00961FBC">
        <w:rPr>
          <w:rFonts w:ascii="Sylfaen" w:eastAsia="Times New Roman" w:hAnsi="Sylfaen" w:cs="Times New Roman"/>
          <w:color w:val="333333"/>
          <w:sz w:val="24"/>
          <w:szCs w:val="24"/>
        </w:rPr>
        <w:t>Zham</w:t>
      </w:r>
      <w:proofErr w:type="spellEnd"/>
      <w:r w:rsidRPr="00961FBC">
        <w:rPr>
          <w:rFonts w:ascii="Sylfaen" w:eastAsia="Times New Roman" w:hAnsi="Sylfaen" w:cs="Times New Roman"/>
          <w:color w:val="333333"/>
          <w:sz w:val="24"/>
          <w:szCs w:val="24"/>
        </w:rPr>
        <w:t xml:space="preserve"> Ltd. and journalist Davit </w:t>
      </w:r>
      <w:proofErr w:type="spellStart"/>
      <w:r w:rsidRPr="00961FBC">
        <w:rPr>
          <w:rFonts w:ascii="Sylfaen" w:eastAsia="Times New Roman" w:hAnsi="Sylfaen" w:cs="Times New Roman"/>
          <w:color w:val="333333"/>
          <w:sz w:val="24"/>
          <w:szCs w:val="24"/>
        </w:rPr>
        <w:t>Sargsyan</w:t>
      </w:r>
      <w:proofErr w:type="spellEnd"/>
      <w:r w:rsidRPr="00961FBC">
        <w:rPr>
          <w:rFonts w:ascii="Sylfaen" w:eastAsia="Times New Roman" w:hAnsi="Sylfaen" w:cs="Times New Roman"/>
          <w:color w:val="333333"/>
          <w:sz w:val="24"/>
          <w:szCs w:val="24"/>
        </w:rPr>
        <w:t>, demand:</w:t>
      </w:r>
    </w:p>
    <w:p w:rsidR="00961FBC" w:rsidRPr="00961FBC" w:rsidRDefault="00961FBC" w:rsidP="00961FBC">
      <w:pPr>
        <w:rPr>
          <w:rFonts w:ascii="Sylfaen" w:eastAsia="Times New Roman" w:hAnsi="Sylfaen" w:cs="Times New Roman"/>
          <w:color w:val="333333"/>
          <w:sz w:val="24"/>
          <w:szCs w:val="24"/>
        </w:rPr>
      </w:pPr>
      <w:r w:rsidRPr="00961FBC">
        <w:rPr>
          <w:rFonts w:ascii="Sylfaen" w:eastAsia="Times New Roman" w:hAnsi="Sylfaen" w:cs="Times New Roman"/>
          <w:color w:val="333333"/>
          <w:sz w:val="24"/>
          <w:szCs w:val="24"/>
        </w:rPr>
        <w:t>• the Yerevan Court of General Jurisdiction, to immediately revoke the decision of applying security for the claim in this particular case, remove the lien from the defendants’ property and bank accounts and proceed to the examination of the dispute itself;</w:t>
      </w:r>
    </w:p>
    <w:p w:rsidR="00961FBC" w:rsidRPr="00961FBC" w:rsidRDefault="00961FBC" w:rsidP="00961FBC">
      <w:pPr>
        <w:rPr>
          <w:rFonts w:ascii="Sylfaen" w:eastAsia="Times New Roman" w:hAnsi="Sylfaen" w:cs="Times New Roman"/>
          <w:color w:val="333333"/>
          <w:sz w:val="24"/>
          <w:szCs w:val="24"/>
        </w:rPr>
      </w:pPr>
      <w:r w:rsidRPr="00961FBC">
        <w:rPr>
          <w:rFonts w:ascii="Sylfaen" w:eastAsia="Times New Roman" w:hAnsi="Sylfaen" w:cs="Times New Roman"/>
          <w:color w:val="333333"/>
          <w:sz w:val="24"/>
          <w:szCs w:val="24"/>
        </w:rPr>
        <w:t xml:space="preserve">• Deputy Mayor </w:t>
      </w:r>
      <w:proofErr w:type="spellStart"/>
      <w:r w:rsidRPr="00961FBC">
        <w:rPr>
          <w:rFonts w:ascii="Sylfaen" w:eastAsia="Times New Roman" w:hAnsi="Sylfaen" w:cs="Times New Roman"/>
          <w:color w:val="333333"/>
          <w:sz w:val="24"/>
          <w:szCs w:val="24"/>
        </w:rPr>
        <w:t>Tigran</w:t>
      </w:r>
      <w:proofErr w:type="spellEnd"/>
      <w:r w:rsidRPr="00961FBC">
        <w:rPr>
          <w:rFonts w:ascii="Sylfaen" w:eastAsia="Times New Roman" w:hAnsi="Sylfaen" w:cs="Times New Roman"/>
          <w:color w:val="333333"/>
          <w:sz w:val="24"/>
          <w:szCs w:val="24"/>
        </w:rPr>
        <w:t xml:space="preserve"> </w:t>
      </w:r>
      <w:proofErr w:type="spellStart"/>
      <w:r w:rsidRPr="00961FBC">
        <w:rPr>
          <w:rFonts w:ascii="Sylfaen" w:eastAsia="Times New Roman" w:hAnsi="Sylfaen" w:cs="Times New Roman"/>
          <w:color w:val="333333"/>
          <w:sz w:val="24"/>
          <w:szCs w:val="24"/>
        </w:rPr>
        <w:t>Avinyan</w:t>
      </w:r>
      <w:proofErr w:type="spellEnd"/>
      <w:r w:rsidRPr="00961FBC">
        <w:rPr>
          <w:rFonts w:ascii="Sylfaen" w:eastAsia="Times New Roman" w:hAnsi="Sylfaen" w:cs="Times New Roman"/>
          <w:color w:val="333333"/>
          <w:sz w:val="24"/>
          <w:szCs w:val="24"/>
        </w:rPr>
        <w:t>, as a high-ranking official, to exhibit greater tolerance, demonstrate behavior that is more befitting of his position and focus on rectifying the disputed piece, and, if there are grounds, seeking a refutation. It would be preferable, however, to withdraw the lawsuit and resolve the issue out of court by applying to the Information Disputes Council or Media Ethics Observatory in order to obtain an expert opinion.</w:t>
      </w:r>
    </w:p>
    <w:p w:rsidR="00961FBC" w:rsidRPr="00961FBC" w:rsidRDefault="00961FBC" w:rsidP="00961FBC">
      <w:pPr>
        <w:rPr>
          <w:rFonts w:ascii="Sylfaen" w:eastAsia="Times New Roman" w:hAnsi="Sylfaen" w:cs="Times New Roman"/>
          <w:color w:val="333333"/>
          <w:sz w:val="24"/>
          <w:szCs w:val="24"/>
        </w:rPr>
      </w:pPr>
      <w:r w:rsidRPr="00961FBC">
        <w:rPr>
          <w:rFonts w:ascii="Sylfaen" w:eastAsia="Times New Roman" w:hAnsi="Sylfaen" w:cs="Times New Roman"/>
          <w:b/>
          <w:bCs/>
          <w:color w:val="333333"/>
          <w:sz w:val="24"/>
          <w:szCs w:val="24"/>
        </w:rPr>
        <w:t>COMMITTEE TO PROTECT FREEDOM OF EXPRESSION</w:t>
      </w:r>
    </w:p>
    <w:p w:rsidR="00961FBC" w:rsidRPr="00961FBC" w:rsidRDefault="00961FBC" w:rsidP="00961FBC">
      <w:pPr>
        <w:rPr>
          <w:rFonts w:ascii="Sylfaen" w:eastAsia="Times New Roman" w:hAnsi="Sylfaen" w:cs="Times New Roman"/>
          <w:color w:val="333333"/>
          <w:sz w:val="24"/>
          <w:szCs w:val="24"/>
        </w:rPr>
      </w:pPr>
      <w:r w:rsidRPr="00961FBC">
        <w:rPr>
          <w:rFonts w:ascii="Sylfaen" w:eastAsia="Times New Roman" w:hAnsi="Sylfaen" w:cs="Times New Roman"/>
          <w:b/>
          <w:bCs/>
          <w:color w:val="333333"/>
          <w:sz w:val="24"/>
          <w:szCs w:val="24"/>
        </w:rPr>
        <w:t>YEREVAN PRESS CLUB</w:t>
      </w:r>
    </w:p>
    <w:p w:rsidR="00961FBC" w:rsidRPr="00961FBC" w:rsidRDefault="00961FBC" w:rsidP="00961FBC">
      <w:pPr>
        <w:rPr>
          <w:rFonts w:ascii="Sylfaen" w:eastAsia="Times New Roman" w:hAnsi="Sylfaen" w:cs="Times New Roman"/>
          <w:color w:val="333333"/>
          <w:sz w:val="24"/>
          <w:szCs w:val="24"/>
        </w:rPr>
      </w:pPr>
      <w:r w:rsidRPr="00961FBC">
        <w:rPr>
          <w:rFonts w:ascii="Sylfaen" w:eastAsia="Times New Roman" w:hAnsi="Sylfaen" w:cs="Times New Roman"/>
          <w:b/>
          <w:bCs/>
          <w:color w:val="333333"/>
          <w:sz w:val="24"/>
          <w:szCs w:val="24"/>
        </w:rPr>
        <w:t>MEDIA INITIATIVES CENTER</w:t>
      </w:r>
    </w:p>
    <w:p w:rsidR="00961FBC" w:rsidRPr="00961FBC" w:rsidRDefault="00961FBC" w:rsidP="00961FBC">
      <w:pPr>
        <w:rPr>
          <w:rFonts w:ascii="Sylfaen" w:eastAsia="Times New Roman" w:hAnsi="Sylfaen" w:cs="Times New Roman"/>
          <w:color w:val="333333"/>
          <w:sz w:val="24"/>
          <w:szCs w:val="24"/>
        </w:rPr>
      </w:pPr>
      <w:r w:rsidRPr="00961FBC">
        <w:rPr>
          <w:rFonts w:ascii="Sylfaen" w:eastAsia="Times New Roman" w:hAnsi="Sylfaen" w:cs="Times New Roman"/>
          <w:b/>
          <w:bCs/>
          <w:color w:val="333333"/>
          <w:sz w:val="24"/>
          <w:szCs w:val="24"/>
        </w:rPr>
        <w:t>MEDIA DIVERSITY INSTITUTE-ARMENIA</w:t>
      </w:r>
    </w:p>
    <w:p w:rsidR="00961FBC" w:rsidRPr="00961FBC" w:rsidRDefault="00961FBC" w:rsidP="00961FBC">
      <w:pPr>
        <w:rPr>
          <w:rFonts w:ascii="Sylfaen" w:eastAsia="Times New Roman" w:hAnsi="Sylfaen" w:cs="Times New Roman"/>
          <w:color w:val="333333"/>
          <w:sz w:val="24"/>
          <w:szCs w:val="24"/>
        </w:rPr>
      </w:pPr>
      <w:r w:rsidRPr="00961FBC">
        <w:rPr>
          <w:rFonts w:ascii="Sylfaen" w:eastAsia="Times New Roman" w:hAnsi="Sylfaen" w:cs="Times New Roman"/>
          <w:b/>
          <w:bCs/>
          <w:color w:val="333333"/>
          <w:sz w:val="24"/>
          <w:szCs w:val="24"/>
        </w:rPr>
        <w:t>JOURNALISTS’ CLUB “ASPAREZ”</w:t>
      </w:r>
    </w:p>
    <w:p w:rsidR="00961FBC" w:rsidRPr="00961FBC" w:rsidRDefault="00961FBC" w:rsidP="00961FBC">
      <w:pPr>
        <w:rPr>
          <w:rFonts w:ascii="Sylfaen" w:eastAsia="Times New Roman" w:hAnsi="Sylfaen" w:cs="Times New Roman"/>
          <w:color w:val="333333"/>
          <w:sz w:val="24"/>
          <w:szCs w:val="24"/>
        </w:rPr>
      </w:pPr>
      <w:r w:rsidRPr="00961FBC">
        <w:rPr>
          <w:rFonts w:ascii="Sylfaen" w:eastAsia="Times New Roman" w:hAnsi="Sylfaen" w:cs="Times New Roman"/>
          <w:b/>
          <w:bCs/>
          <w:color w:val="333333"/>
          <w:sz w:val="24"/>
          <w:szCs w:val="24"/>
        </w:rPr>
        <w:t>FREEDOM OF INFORMATION CENTER</w:t>
      </w:r>
    </w:p>
    <w:p w:rsidR="00961FBC" w:rsidRPr="00961FBC" w:rsidRDefault="00961FBC" w:rsidP="00961FBC">
      <w:pPr>
        <w:rPr>
          <w:rFonts w:ascii="Sylfaen" w:eastAsia="Times New Roman" w:hAnsi="Sylfaen" w:cs="Times New Roman"/>
          <w:color w:val="333333"/>
          <w:sz w:val="24"/>
          <w:szCs w:val="24"/>
        </w:rPr>
      </w:pPr>
      <w:r w:rsidRPr="00961FBC">
        <w:rPr>
          <w:rFonts w:ascii="Sylfaen" w:eastAsia="Times New Roman" w:hAnsi="Sylfaen" w:cs="Times New Roman"/>
          <w:b/>
          <w:bCs/>
          <w:color w:val="333333"/>
          <w:sz w:val="24"/>
          <w:szCs w:val="24"/>
        </w:rPr>
        <w:t>PUBLIC JOURNALISM CLUB</w:t>
      </w:r>
    </w:p>
    <w:p w:rsidR="00961FBC" w:rsidRPr="00961FBC" w:rsidRDefault="00961FBC" w:rsidP="00961FBC">
      <w:pPr>
        <w:rPr>
          <w:rFonts w:ascii="Sylfaen" w:eastAsia="Times New Roman" w:hAnsi="Sylfaen" w:cs="Times New Roman"/>
          <w:color w:val="333333"/>
          <w:sz w:val="24"/>
          <w:szCs w:val="24"/>
        </w:rPr>
      </w:pPr>
      <w:r w:rsidRPr="00961FBC">
        <w:rPr>
          <w:rFonts w:ascii="Sylfaen" w:eastAsia="Times New Roman" w:hAnsi="Sylfaen" w:cs="Times New Roman"/>
          <w:b/>
          <w:bCs/>
          <w:color w:val="333333"/>
          <w:sz w:val="24"/>
          <w:szCs w:val="24"/>
        </w:rPr>
        <w:t>“JOURNALISTS FOR THE FUTURE” NGO</w:t>
      </w:r>
    </w:p>
    <w:p w:rsidR="00961FBC" w:rsidRPr="00961FBC" w:rsidRDefault="00961FBC" w:rsidP="00961FBC">
      <w:pPr>
        <w:rPr>
          <w:rFonts w:ascii="Sylfaen" w:eastAsia="Times New Roman" w:hAnsi="Sylfaen" w:cs="Times New Roman"/>
          <w:color w:val="333333"/>
          <w:sz w:val="24"/>
          <w:szCs w:val="24"/>
        </w:rPr>
      </w:pPr>
      <w:r w:rsidRPr="00961FBC">
        <w:rPr>
          <w:rFonts w:ascii="Sylfaen" w:eastAsia="Times New Roman" w:hAnsi="Sylfaen" w:cs="Times New Roman"/>
          <w:b/>
          <w:bCs/>
          <w:color w:val="333333"/>
          <w:sz w:val="24"/>
          <w:szCs w:val="24"/>
        </w:rPr>
        <w:t>“JOURNALISTS FOR HUMAN RIGHTS” NGO</w:t>
      </w:r>
    </w:p>
    <w:p w:rsidR="00961FBC" w:rsidRPr="00961FBC" w:rsidRDefault="00961FBC" w:rsidP="00961FBC">
      <w:pPr>
        <w:rPr>
          <w:rFonts w:ascii="Sylfaen" w:eastAsia="Times New Roman" w:hAnsi="Sylfaen" w:cs="Times New Roman"/>
          <w:color w:val="333333"/>
          <w:sz w:val="24"/>
          <w:szCs w:val="24"/>
        </w:rPr>
      </w:pPr>
      <w:r w:rsidRPr="00961FBC">
        <w:rPr>
          <w:rFonts w:ascii="Sylfaen" w:eastAsia="Times New Roman" w:hAnsi="Sylfaen" w:cs="Times New Roman"/>
          <w:b/>
          <w:bCs/>
          <w:color w:val="333333"/>
          <w:sz w:val="24"/>
          <w:szCs w:val="24"/>
        </w:rPr>
        <w:lastRenderedPageBreak/>
        <w:t>“FEMIDA” NGO</w:t>
      </w:r>
    </w:p>
    <w:p w:rsidR="009607AD" w:rsidRDefault="009607AD" w:rsidP="00961FBC">
      <w:bookmarkStart w:id="0" w:name="_GoBack"/>
      <w:bookmarkEnd w:id="0"/>
    </w:p>
    <w:sectPr w:rsidR="0096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1BEE"/>
    <w:multiLevelType w:val="multilevel"/>
    <w:tmpl w:val="4BA439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55DDA"/>
    <w:multiLevelType w:val="multilevel"/>
    <w:tmpl w:val="6996F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D0230"/>
    <w:multiLevelType w:val="hybridMultilevel"/>
    <w:tmpl w:val="4A36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B0EA3"/>
    <w:multiLevelType w:val="multilevel"/>
    <w:tmpl w:val="7AA810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100DE0"/>
    <w:multiLevelType w:val="multilevel"/>
    <w:tmpl w:val="E7CC2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40505C"/>
    <w:multiLevelType w:val="hybridMultilevel"/>
    <w:tmpl w:val="556A2DAA"/>
    <w:lvl w:ilvl="0" w:tplc="A2F87F8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74B18"/>
    <w:multiLevelType w:val="multilevel"/>
    <w:tmpl w:val="41A6E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F1A23"/>
    <w:multiLevelType w:val="multilevel"/>
    <w:tmpl w:val="BEDCAA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DB74D8"/>
    <w:multiLevelType w:val="hybridMultilevel"/>
    <w:tmpl w:val="B83C7812"/>
    <w:lvl w:ilvl="0" w:tplc="86F6007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993553"/>
    <w:multiLevelType w:val="hybridMultilevel"/>
    <w:tmpl w:val="02F0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9"/>
  </w:num>
  <w:num w:numId="5">
    <w:abstractNumId w:val="5"/>
  </w:num>
  <w:num w:numId="6">
    <w:abstractNumId w:val="6"/>
  </w:num>
  <w:num w:numId="7">
    <w:abstractNumId w:val="4"/>
  </w:num>
  <w:num w:numId="8">
    <w:abstractNumId w:val="0"/>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86"/>
    <w:rsid w:val="00082DBE"/>
    <w:rsid w:val="000D0FCE"/>
    <w:rsid w:val="000E380F"/>
    <w:rsid w:val="0010565C"/>
    <w:rsid w:val="001A3970"/>
    <w:rsid w:val="001B750A"/>
    <w:rsid w:val="001E41C3"/>
    <w:rsid w:val="002101B4"/>
    <w:rsid w:val="0021082E"/>
    <w:rsid w:val="00240064"/>
    <w:rsid w:val="002B45B1"/>
    <w:rsid w:val="003137F4"/>
    <w:rsid w:val="0033603B"/>
    <w:rsid w:val="003F3776"/>
    <w:rsid w:val="004D6153"/>
    <w:rsid w:val="00571377"/>
    <w:rsid w:val="00574134"/>
    <w:rsid w:val="005B3713"/>
    <w:rsid w:val="0067593C"/>
    <w:rsid w:val="006C5E3A"/>
    <w:rsid w:val="006D785C"/>
    <w:rsid w:val="007B237C"/>
    <w:rsid w:val="007F3176"/>
    <w:rsid w:val="0089749C"/>
    <w:rsid w:val="008A2012"/>
    <w:rsid w:val="0091294A"/>
    <w:rsid w:val="009156A3"/>
    <w:rsid w:val="009607AD"/>
    <w:rsid w:val="00961FBC"/>
    <w:rsid w:val="00976B86"/>
    <w:rsid w:val="0099339B"/>
    <w:rsid w:val="00B37BAC"/>
    <w:rsid w:val="00C32806"/>
    <w:rsid w:val="00C6595A"/>
    <w:rsid w:val="00C812CD"/>
    <w:rsid w:val="00C97358"/>
    <w:rsid w:val="00CE2CAC"/>
    <w:rsid w:val="00D64846"/>
    <w:rsid w:val="00D65512"/>
    <w:rsid w:val="00DD0498"/>
    <w:rsid w:val="00DF00D4"/>
    <w:rsid w:val="00F028C0"/>
    <w:rsid w:val="00F40D97"/>
    <w:rsid w:val="00F8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720B2"/>
  <w15:chartTrackingRefBased/>
  <w15:docId w15:val="{886BCBFB-1018-4F07-BBDE-8B6E32E6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7F4"/>
    <w:pPr>
      <w:ind w:left="720"/>
      <w:contextualSpacing/>
    </w:pPr>
  </w:style>
  <w:style w:type="character" w:styleId="Hyperlink">
    <w:name w:val="Hyperlink"/>
    <w:basedOn w:val="DefaultParagraphFont"/>
    <w:uiPriority w:val="99"/>
    <w:unhideWhenUsed/>
    <w:rsid w:val="004D6153"/>
    <w:rPr>
      <w:color w:val="0563C1" w:themeColor="hyperlink"/>
      <w:u w:val="single"/>
    </w:rPr>
  </w:style>
  <w:style w:type="paragraph" w:styleId="NormalWeb">
    <w:name w:val="Normal (Web)"/>
    <w:basedOn w:val="Normal"/>
    <w:uiPriority w:val="99"/>
    <w:semiHidden/>
    <w:unhideWhenUsed/>
    <w:rsid w:val="002101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5934">
      <w:bodyDiv w:val="1"/>
      <w:marLeft w:val="0"/>
      <w:marRight w:val="0"/>
      <w:marTop w:val="0"/>
      <w:marBottom w:val="0"/>
      <w:divBdr>
        <w:top w:val="none" w:sz="0" w:space="0" w:color="auto"/>
        <w:left w:val="none" w:sz="0" w:space="0" w:color="auto"/>
        <w:bottom w:val="none" w:sz="0" w:space="0" w:color="auto"/>
        <w:right w:val="none" w:sz="0" w:space="0" w:color="auto"/>
      </w:divBdr>
    </w:div>
    <w:div w:id="50885882">
      <w:bodyDiv w:val="1"/>
      <w:marLeft w:val="0"/>
      <w:marRight w:val="0"/>
      <w:marTop w:val="0"/>
      <w:marBottom w:val="0"/>
      <w:divBdr>
        <w:top w:val="none" w:sz="0" w:space="0" w:color="auto"/>
        <w:left w:val="none" w:sz="0" w:space="0" w:color="auto"/>
        <w:bottom w:val="none" w:sz="0" w:space="0" w:color="auto"/>
        <w:right w:val="none" w:sz="0" w:space="0" w:color="auto"/>
      </w:divBdr>
    </w:div>
    <w:div w:id="87359874">
      <w:bodyDiv w:val="1"/>
      <w:marLeft w:val="0"/>
      <w:marRight w:val="0"/>
      <w:marTop w:val="0"/>
      <w:marBottom w:val="0"/>
      <w:divBdr>
        <w:top w:val="none" w:sz="0" w:space="0" w:color="auto"/>
        <w:left w:val="none" w:sz="0" w:space="0" w:color="auto"/>
        <w:bottom w:val="none" w:sz="0" w:space="0" w:color="auto"/>
        <w:right w:val="none" w:sz="0" w:space="0" w:color="auto"/>
      </w:divBdr>
    </w:div>
    <w:div w:id="301430509">
      <w:bodyDiv w:val="1"/>
      <w:marLeft w:val="0"/>
      <w:marRight w:val="0"/>
      <w:marTop w:val="0"/>
      <w:marBottom w:val="0"/>
      <w:divBdr>
        <w:top w:val="none" w:sz="0" w:space="0" w:color="auto"/>
        <w:left w:val="none" w:sz="0" w:space="0" w:color="auto"/>
        <w:bottom w:val="none" w:sz="0" w:space="0" w:color="auto"/>
        <w:right w:val="none" w:sz="0" w:space="0" w:color="auto"/>
      </w:divBdr>
    </w:div>
    <w:div w:id="355624157">
      <w:bodyDiv w:val="1"/>
      <w:marLeft w:val="0"/>
      <w:marRight w:val="0"/>
      <w:marTop w:val="0"/>
      <w:marBottom w:val="0"/>
      <w:divBdr>
        <w:top w:val="none" w:sz="0" w:space="0" w:color="auto"/>
        <w:left w:val="none" w:sz="0" w:space="0" w:color="auto"/>
        <w:bottom w:val="none" w:sz="0" w:space="0" w:color="auto"/>
        <w:right w:val="none" w:sz="0" w:space="0" w:color="auto"/>
      </w:divBdr>
    </w:div>
    <w:div w:id="441608284">
      <w:bodyDiv w:val="1"/>
      <w:marLeft w:val="0"/>
      <w:marRight w:val="0"/>
      <w:marTop w:val="0"/>
      <w:marBottom w:val="0"/>
      <w:divBdr>
        <w:top w:val="none" w:sz="0" w:space="0" w:color="auto"/>
        <w:left w:val="none" w:sz="0" w:space="0" w:color="auto"/>
        <w:bottom w:val="none" w:sz="0" w:space="0" w:color="auto"/>
        <w:right w:val="none" w:sz="0" w:space="0" w:color="auto"/>
      </w:divBdr>
    </w:div>
    <w:div w:id="510722998">
      <w:bodyDiv w:val="1"/>
      <w:marLeft w:val="0"/>
      <w:marRight w:val="0"/>
      <w:marTop w:val="0"/>
      <w:marBottom w:val="0"/>
      <w:divBdr>
        <w:top w:val="none" w:sz="0" w:space="0" w:color="auto"/>
        <w:left w:val="none" w:sz="0" w:space="0" w:color="auto"/>
        <w:bottom w:val="none" w:sz="0" w:space="0" w:color="auto"/>
        <w:right w:val="none" w:sz="0" w:space="0" w:color="auto"/>
      </w:divBdr>
    </w:div>
    <w:div w:id="543565808">
      <w:bodyDiv w:val="1"/>
      <w:marLeft w:val="0"/>
      <w:marRight w:val="0"/>
      <w:marTop w:val="0"/>
      <w:marBottom w:val="0"/>
      <w:divBdr>
        <w:top w:val="none" w:sz="0" w:space="0" w:color="auto"/>
        <w:left w:val="none" w:sz="0" w:space="0" w:color="auto"/>
        <w:bottom w:val="none" w:sz="0" w:space="0" w:color="auto"/>
        <w:right w:val="none" w:sz="0" w:space="0" w:color="auto"/>
      </w:divBdr>
    </w:div>
    <w:div w:id="733041036">
      <w:bodyDiv w:val="1"/>
      <w:marLeft w:val="0"/>
      <w:marRight w:val="0"/>
      <w:marTop w:val="0"/>
      <w:marBottom w:val="0"/>
      <w:divBdr>
        <w:top w:val="none" w:sz="0" w:space="0" w:color="auto"/>
        <w:left w:val="none" w:sz="0" w:space="0" w:color="auto"/>
        <w:bottom w:val="none" w:sz="0" w:space="0" w:color="auto"/>
        <w:right w:val="none" w:sz="0" w:space="0" w:color="auto"/>
      </w:divBdr>
    </w:div>
    <w:div w:id="737022440">
      <w:bodyDiv w:val="1"/>
      <w:marLeft w:val="0"/>
      <w:marRight w:val="0"/>
      <w:marTop w:val="0"/>
      <w:marBottom w:val="0"/>
      <w:divBdr>
        <w:top w:val="none" w:sz="0" w:space="0" w:color="auto"/>
        <w:left w:val="none" w:sz="0" w:space="0" w:color="auto"/>
        <w:bottom w:val="none" w:sz="0" w:space="0" w:color="auto"/>
        <w:right w:val="none" w:sz="0" w:space="0" w:color="auto"/>
      </w:divBdr>
    </w:div>
    <w:div w:id="737902145">
      <w:bodyDiv w:val="1"/>
      <w:marLeft w:val="0"/>
      <w:marRight w:val="0"/>
      <w:marTop w:val="0"/>
      <w:marBottom w:val="0"/>
      <w:divBdr>
        <w:top w:val="none" w:sz="0" w:space="0" w:color="auto"/>
        <w:left w:val="none" w:sz="0" w:space="0" w:color="auto"/>
        <w:bottom w:val="none" w:sz="0" w:space="0" w:color="auto"/>
        <w:right w:val="none" w:sz="0" w:space="0" w:color="auto"/>
      </w:divBdr>
    </w:div>
    <w:div w:id="829103719">
      <w:bodyDiv w:val="1"/>
      <w:marLeft w:val="0"/>
      <w:marRight w:val="0"/>
      <w:marTop w:val="0"/>
      <w:marBottom w:val="0"/>
      <w:divBdr>
        <w:top w:val="none" w:sz="0" w:space="0" w:color="auto"/>
        <w:left w:val="none" w:sz="0" w:space="0" w:color="auto"/>
        <w:bottom w:val="none" w:sz="0" w:space="0" w:color="auto"/>
        <w:right w:val="none" w:sz="0" w:space="0" w:color="auto"/>
      </w:divBdr>
    </w:div>
    <w:div w:id="841699716">
      <w:bodyDiv w:val="1"/>
      <w:marLeft w:val="0"/>
      <w:marRight w:val="0"/>
      <w:marTop w:val="0"/>
      <w:marBottom w:val="0"/>
      <w:divBdr>
        <w:top w:val="none" w:sz="0" w:space="0" w:color="auto"/>
        <w:left w:val="none" w:sz="0" w:space="0" w:color="auto"/>
        <w:bottom w:val="none" w:sz="0" w:space="0" w:color="auto"/>
        <w:right w:val="none" w:sz="0" w:space="0" w:color="auto"/>
      </w:divBdr>
    </w:div>
    <w:div w:id="845829227">
      <w:bodyDiv w:val="1"/>
      <w:marLeft w:val="0"/>
      <w:marRight w:val="0"/>
      <w:marTop w:val="0"/>
      <w:marBottom w:val="0"/>
      <w:divBdr>
        <w:top w:val="none" w:sz="0" w:space="0" w:color="auto"/>
        <w:left w:val="none" w:sz="0" w:space="0" w:color="auto"/>
        <w:bottom w:val="none" w:sz="0" w:space="0" w:color="auto"/>
        <w:right w:val="none" w:sz="0" w:space="0" w:color="auto"/>
      </w:divBdr>
    </w:div>
    <w:div w:id="899170811">
      <w:bodyDiv w:val="1"/>
      <w:marLeft w:val="0"/>
      <w:marRight w:val="0"/>
      <w:marTop w:val="0"/>
      <w:marBottom w:val="0"/>
      <w:divBdr>
        <w:top w:val="none" w:sz="0" w:space="0" w:color="auto"/>
        <w:left w:val="none" w:sz="0" w:space="0" w:color="auto"/>
        <w:bottom w:val="none" w:sz="0" w:space="0" w:color="auto"/>
        <w:right w:val="none" w:sz="0" w:space="0" w:color="auto"/>
      </w:divBdr>
    </w:div>
    <w:div w:id="922950446">
      <w:bodyDiv w:val="1"/>
      <w:marLeft w:val="0"/>
      <w:marRight w:val="0"/>
      <w:marTop w:val="0"/>
      <w:marBottom w:val="0"/>
      <w:divBdr>
        <w:top w:val="none" w:sz="0" w:space="0" w:color="auto"/>
        <w:left w:val="none" w:sz="0" w:space="0" w:color="auto"/>
        <w:bottom w:val="none" w:sz="0" w:space="0" w:color="auto"/>
        <w:right w:val="none" w:sz="0" w:space="0" w:color="auto"/>
      </w:divBdr>
    </w:div>
    <w:div w:id="1140541201">
      <w:bodyDiv w:val="1"/>
      <w:marLeft w:val="0"/>
      <w:marRight w:val="0"/>
      <w:marTop w:val="0"/>
      <w:marBottom w:val="0"/>
      <w:divBdr>
        <w:top w:val="none" w:sz="0" w:space="0" w:color="auto"/>
        <w:left w:val="none" w:sz="0" w:space="0" w:color="auto"/>
        <w:bottom w:val="none" w:sz="0" w:space="0" w:color="auto"/>
        <w:right w:val="none" w:sz="0" w:space="0" w:color="auto"/>
      </w:divBdr>
    </w:div>
    <w:div w:id="1166818520">
      <w:bodyDiv w:val="1"/>
      <w:marLeft w:val="0"/>
      <w:marRight w:val="0"/>
      <w:marTop w:val="0"/>
      <w:marBottom w:val="0"/>
      <w:divBdr>
        <w:top w:val="none" w:sz="0" w:space="0" w:color="auto"/>
        <w:left w:val="none" w:sz="0" w:space="0" w:color="auto"/>
        <w:bottom w:val="none" w:sz="0" w:space="0" w:color="auto"/>
        <w:right w:val="none" w:sz="0" w:space="0" w:color="auto"/>
      </w:divBdr>
    </w:div>
    <w:div w:id="1175997615">
      <w:bodyDiv w:val="1"/>
      <w:marLeft w:val="0"/>
      <w:marRight w:val="0"/>
      <w:marTop w:val="0"/>
      <w:marBottom w:val="0"/>
      <w:divBdr>
        <w:top w:val="none" w:sz="0" w:space="0" w:color="auto"/>
        <w:left w:val="none" w:sz="0" w:space="0" w:color="auto"/>
        <w:bottom w:val="none" w:sz="0" w:space="0" w:color="auto"/>
        <w:right w:val="none" w:sz="0" w:space="0" w:color="auto"/>
      </w:divBdr>
    </w:div>
    <w:div w:id="1202858825">
      <w:bodyDiv w:val="1"/>
      <w:marLeft w:val="0"/>
      <w:marRight w:val="0"/>
      <w:marTop w:val="0"/>
      <w:marBottom w:val="0"/>
      <w:divBdr>
        <w:top w:val="none" w:sz="0" w:space="0" w:color="auto"/>
        <w:left w:val="none" w:sz="0" w:space="0" w:color="auto"/>
        <w:bottom w:val="none" w:sz="0" w:space="0" w:color="auto"/>
        <w:right w:val="none" w:sz="0" w:space="0" w:color="auto"/>
      </w:divBdr>
    </w:div>
    <w:div w:id="1223364776">
      <w:bodyDiv w:val="1"/>
      <w:marLeft w:val="0"/>
      <w:marRight w:val="0"/>
      <w:marTop w:val="0"/>
      <w:marBottom w:val="0"/>
      <w:divBdr>
        <w:top w:val="none" w:sz="0" w:space="0" w:color="auto"/>
        <w:left w:val="none" w:sz="0" w:space="0" w:color="auto"/>
        <w:bottom w:val="none" w:sz="0" w:space="0" w:color="auto"/>
        <w:right w:val="none" w:sz="0" w:space="0" w:color="auto"/>
      </w:divBdr>
    </w:div>
    <w:div w:id="1283536427">
      <w:bodyDiv w:val="1"/>
      <w:marLeft w:val="0"/>
      <w:marRight w:val="0"/>
      <w:marTop w:val="0"/>
      <w:marBottom w:val="0"/>
      <w:divBdr>
        <w:top w:val="none" w:sz="0" w:space="0" w:color="auto"/>
        <w:left w:val="none" w:sz="0" w:space="0" w:color="auto"/>
        <w:bottom w:val="none" w:sz="0" w:space="0" w:color="auto"/>
        <w:right w:val="none" w:sz="0" w:space="0" w:color="auto"/>
      </w:divBdr>
    </w:div>
    <w:div w:id="1296108373">
      <w:bodyDiv w:val="1"/>
      <w:marLeft w:val="0"/>
      <w:marRight w:val="0"/>
      <w:marTop w:val="0"/>
      <w:marBottom w:val="0"/>
      <w:divBdr>
        <w:top w:val="none" w:sz="0" w:space="0" w:color="auto"/>
        <w:left w:val="none" w:sz="0" w:space="0" w:color="auto"/>
        <w:bottom w:val="none" w:sz="0" w:space="0" w:color="auto"/>
        <w:right w:val="none" w:sz="0" w:space="0" w:color="auto"/>
      </w:divBdr>
    </w:div>
    <w:div w:id="1303462923">
      <w:bodyDiv w:val="1"/>
      <w:marLeft w:val="0"/>
      <w:marRight w:val="0"/>
      <w:marTop w:val="0"/>
      <w:marBottom w:val="0"/>
      <w:divBdr>
        <w:top w:val="none" w:sz="0" w:space="0" w:color="auto"/>
        <w:left w:val="none" w:sz="0" w:space="0" w:color="auto"/>
        <w:bottom w:val="none" w:sz="0" w:space="0" w:color="auto"/>
        <w:right w:val="none" w:sz="0" w:space="0" w:color="auto"/>
      </w:divBdr>
    </w:div>
    <w:div w:id="1338582200">
      <w:bodyDiv w:val="1"/>
      <w:marLeft w:val="0"/>
      <w:marRight w:val="0"/>
      <w:marTop w:val="0"/>
      <w:marBottom w:val="0"/>
      <w:divBdr>
        <w:top w:val="none" w:sz="0" w:space="0" w:color="auto"/>
        <w:left w:val="none" w:sz="0" w:space="0" w:color="auto"/>
        <w:bottom w:val="none" w:sz="0" w:space="0" w:color="auto"/>
        <w:right w:val="none" w:sz="0" w:space="0" w:color="auto"/>
      </w:divBdr>
    </w:div>
    <w:div w:id="1356930211">
      <w:bodyDiv w:val="1"/>
      <w:marLeft w:val="0"/>
      <w:marRight w:val="0"/>
      <w:marTop w:val="0"/>
      <w:marBottom w:val="0"/>
      <w:divBdr>
        <w:top w:val="none" w:sz="0" w:space="0" w:color="auto"/>
        <w:left w:val="none" w:sz="0" w:space="0" w:color="auto"/>
        <w:bottom w:val="none" w:sz="0" w:space="0" w:color="auto"/>
        <w:right w:val="none" w:sz="0" w:space="0" w:color="auto"/>
      </w:divBdr>
    </w:div>
    <w:div w:id="1366710483">
      <w:bodyDiv w:val="1"/>
      <w:marLeft w:val="0"/>
      <w:marRight w:val="0"/>
      <w:marTop w:val="0"/>
      <w:marBottom w:val="0"/>
      <w:divBdr>
        <w:top w:val="none" w:sz="0" w:space="0" w:color="auto"/>
        <w:left w:val="none" w:sz="0" w:space="0" w:color="auto"/>
        <w:bottom w:val="none" w:sz="0" w:space="0" w:color="auto"/>
        <w:right w:val="none" w:sz="0" w:space="0" w:color="auto"/>
      </w:divBdr>
    </w:div>
    <w:div w:id="1421297705">
      <w:bodyDiv w:val="1"/>
      <w:marLeft w:val="0"/>
      <w:marRight w:val="0"/>
      <w:marTop w:val="0"/>
      <w:marBottom w:val="0"/>
      <w:divBdr>
        <w:top w:val="none" w:sz="0" w:space="0" w:color="auto"/>
        <w:left w:val="none" w:sz="0" w:space="0" w:color="auto"/>
        <w:bottom w:val="none" w:sz="0" w:space="0" w:color="auto"/>
        <w:right w:val="none" w:sz="0" w:space="0" w:color="auto"/>
      </w:divBdr>
    </w:div>
    <w:div w:id="1467312016">
      <w:bodyDiv w:val="1"/>
      <w:marLeft w:val="0"/>
      <w:marRight w:val="0"/>
      <w:marTop w:val="0"/>
      <w:marBottom w:val="0"/>
      <w:divBdr>
        <w:top w:val="none" w:sz="0" w:space="0" w:color="auto"/>
        <w:left w:val="none" w:sz="0" w:space="0" w:color="auto"/>
        <w:bottom w:val="none" w:sz="0" w:space="0" w:color="auto"/>
        <w:right w:val="none" w:sz="0" w:space="0" w:color="auto"/>
      </w:divBdr>
    </w:div>
    <w:div w:id="1528987595">
      <w:bodyDiv w:val="1"/>
      <w:marLeft w:val="0"/>
      <w:marRight w:val="0"/>
      <w:marTop w:val="0"/>
      <w:marBottom w:val="0"/>
      <w:divBdr>
        <w:top w:val="none" w:sz="0" w:space="0" w:color="auto"/>
        <w:left w:val="none" w:sz="0" w:space="0" w:color="auto"/>
        <w:bottom w:val="none" w:sz="0" w:space="0" w:color="auto"/>
        <w:right w:val="none" w:sz="0" w:space="0" w:color="auto"/>
      </w:divBdr>
    </w:div>
    <w:div w:id="1560439397">
      <w:bodyDiv w:val="1"/>
      <w:marLeft w:val="0"/>
      <w:marRight w:val="0"/>
      <w:marTop w:val="0"/>
      <w:marBottom w:val="0"/>
      <w:divBdr>
        <w:top w:val="none" w:sz="0" w:space="0" w:color="auto"/>
        <w:left w:val="none" w:sz="0" w:space="0" w:color="auto"/>
        <w:bottom w:val="none" w:sz="0" w:space="0" w:color="auto"/>
        <w:right w:val="none" w:sz="0" w:space="0" w:color="auto"/>
      </w:divBdr>
    </w:div>
    <w:div w:id="1711027673">
      <w:bodyDiv w:val="1"/>
      <w:marLeft w:val="0"/>
      <w:marRight w:val="0"/>
      <w:marTop w:val="0"/>
      <w:marBottom w:val="0"/>
      <w:divBdr>
        <w:top w:val="none" w:sz="0" w:space="0" w:color="auto"/>
        <w:left w:val="none" w:sz="0" w:space="0" w:color="auto"/>
        <w:bottom w:val="none" w:sz="0" w:space="0" w:color="auto"/>
        <w:right w:val="none" w:sz="0" w:space="0" w:color="auto"/>
      </w:divBdr>
    </w:div>
    <w:div w:id="1748652695">
      <w:bodyDiv w:val="1"/>
      <w:marLeft w:val="0"/>
      <w:marRight w:val="0"/>
      <w:marTop w:val="0"/>
      <w:marBottom w:val="0"/>
      <w:divBdr>
        <w:top w:val="none" w:sz="0" w:space="0" w:color="auto"/>
        <w:left w:val="none" w:sz="0" w:space="0" w:color="auto"/>
        <w:bottom w:val="none" w:sz="0" w:space="0" w:color="auto"/>
        <w:right w:val="none" w:sz="0" w:space="0" w:color="auto"/>
      </w:divBdr>
    </w:div>
    <w:div w:id="1753695330">
      <w:bodyDiv w:val="1"/>
      <w:marLeft w:val="0"/>
      <w:marRight w:val="0"/>
      <w:marTop w:val="0"/>
      <w:marBottom w:val="0"/>
      <w:divBdr>
        <w:top w:val="none" w:sz="0" w:space="0" w:color="auto"/>
        <w:left w:val="none" w:sz="0" w:space="0" w:color="auto"/>
        <w:bottom w:val="none" w:sz="0" w:space="0" w:color="auto"/>
        <w:right w:val="none" w:sz="0" w:space="0" w:color="auto"/>
      </w:divBdr>
    </w:div>
    <w:div w:id="1770421990">
      <w:bodyDiv w:val="1"/>
      <w:marLeft w:val="0"/>
      <w:marRight w:val="0"/>
      <w:marTop w:val="0"/>
      <w:marBottom w:val="0"/>
      <w:divBdr>
        <w:top w:val="none" w:sz="0" w:space="0" w:color="auto"/>
        <w:left w:val="none" w:sz="0" w:space="0" w:color="auto"/>
        <w:bottom w:val="none" w:sz="0" w:space="0" w:color="auto"/>
        <w:right w:val="none" w:sz="0" w:space="0" w:color="auto"/>
      </w:divBdr>
    </w:div>
    <w:div w:id="1784886336">
      <w:bodyDiv w:val="1"/>
      <w:marLeft w:val="0"/>
      <w:marRight w:val="0"/>
      <w:marTop w:val="0"/>
      <w:marBottom w:val="0"/>
      <w:divBdr>
        <w:top w:val="none" w:sz="0" w:space="0" w:color="auto"/>
        <w:left w:val="none" w:sz="0" w:space="0" w:color="auto"/>
        <w:bottom w:val="none" w:sz="0" w:space="0" w:color="auto"/>
        <w:right w:val="none" w:sz="0" w:space="0" w:color="auto"/>
      </w:divBdr>
    </w:div>
    <w:div w:id="1819180037">
      <w:bodyDiv w:val="1"/>
      <w:marLeft w:val="0"/>
      <w:marRight w:val="0"/>
      <w:marTop w:val="0"/>
      <w:marBottom w:val="0"/>
      <w:divBdr>
        <w:top w:val="none" w:sz="0" w:space="0" w:color="auto"/>
        <w:left w:val="none" w:sz="0" w:space="0" w:color="auto"/>
        <w:bottom w:val="none" w:sz="0" w:space="0" w:color="auto"/>
        <w:right w:val="none" w:sz="0" w:space="0" w:color="auto"/>
      </w:divBdr>
    </w:div>
    <w:div w:id="1924608737">
      <w:bodyDiv w:val="1"/>
      <w:marLeft w:val="0"/>
      <w:marRight w:val="0"/>
      <w:marTop w:val="0"/>
      <w:marBottom w:val="0"/>
      <w:divBdr>
        <w:top w:val="none" w:sz="0" w:space="0" w:color="auto"/>
        <w:left w:val="none" w:sz="0" w:space="0" w:color="auto"/>
        <w:bottom w:val="none" w:sz="0" w:space="0" w:color="auto"/>
        <w:right w:val="none" w:sz="0" w:space="0" w:color="auto"/>
      </w:divBdr>
    </w:div>
    <w:div w:id="1952778114">
      <w:bodyDiv w:val="1"/>
      <w:marLeft w:val="0"/>
      <w:marRight w:val="0"/>
      <w:marTop w:val="0"/>
      <w:marBottom w:val="0"/>
      <w:divBdr>
        <w:top w:val="none" w:sz="0" w:space="0" w:color="auto"/>
        <w:left w:val="none" w:sz="0" w:space="0" w:color="auto"/>
        <w:bottom w:val="none" w:sz="0" w:space="0" w:color="auto"/>
        <w:right w:val="none" w:sz="0" w:space="0" w:color="auto"/>
      </w:divBdr>
    </w:div>
    <w:div w:id="1957322712">
      <w:bodyDiv w:val="1"/>
      <w:marLeft w:val="0"/>
      <w:marRight w:val="0"/>
      <w:marTop w:val="0"/>
      <w:marBottom w:val="0"/>
      <w:divBdr>
        <w:top w:val="none" w:sz="0" w:space="0" w:color="auto"/>
        <w:left w:val="none" w:sz="0" w:space="0" w:color="auto"/>
        <w:bottom w:val="none" w:sz="0" w:space="0" w:color="auto"/>
        <w:right w:val="none" w:sz="0" w:space="0" w:color="auto"/>
      </w:divBdr>
    </w:div>
    <w:div w:id="2081319505">
      <w:bodyDiv w:val="1"/>
      <w:marLeft w:val="0"/>
      <w:marRight w:val="0"/>
      <w:marTop w:val="0"/>
      <w:marBottom w:val="0"/>
      <w:divBdr>
        <w:top w:val="none" w:sz="0" w:space="0" w:color="auto"/>
        <w:left w:val="none" w:sz="0" w:space="0" w:color="auto"/>
        <w:bottom w:val="none" w:sz="0" w:space="0" w:color="auto"/>
        <w:right w:val="none" w:sz="0" w:space="0" w:color="auto"/>
      </w:divBdr>
    </w:div>
    <w:div w:id="210819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731</Words>
  <Characters>4197</Characters>
  <Application>Microsoft Office Word</Application>
  <DocSecurity>0</DocSecurity>
  <Lines>74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Darbinyan</dc:creator>
  <cp:keywords/>
  <dc:description/>
  <cp:lastModifiedBy>Ani Darbinyan</cp:lastModifiedBy>
  <cp:revision>54</cp:revision>
  <cp:lastPrinted>2021-11-17T13:25:00Z</cp:lastPrinted>
  <dcterms:created xsi:type="dcterms:W3CDTF">2021-11-17T13:21:00Z</dcterms:created>
  <dcterms:modified xsi:type="dcterms:W3CDTF">2025-10-02T15:17:00Z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7e0dbd22cc5c7767f80123d8f0258ad5ffa703e06e18e871e5cfdffbf8abf8e6</vt:lpwstr>
  </property>
</Properties>
</file>