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4D" w:rsidRPr="00142F4D" w:rsidRDefault="00AD4E8B" w:rsidP="00142F4D">
      <w:pPr>
        <w:rPr>
          <w:rFonts w:ascii="Sylfaen" w:hAnsi="Sylfaen"/>
          <w:b/>
          <w:bCs/>
          <w:color w:val="000000"/>
          <w:bdr w:val="none" w:sz="0" w:space="0" w:color="auto" w:frame="1"/>
        </w:rPr>
      </w:pPr>
      <w:bookmarkStart w:id="0" w:name="_GoBack"/>
      <w:r w:rsidRPr="001C26B4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="00A26D2B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«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Առավոտ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»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օրաթերթի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թղթակցի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եւ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ԱԺ «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Քաղաքացիական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պայմանագիր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»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խմբակցության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պատգամավոր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Խաչատուր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Սուքիասյանի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միջեւ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տեղի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ունեցած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միջադեպի</w:t>
      </w:r>
      <w:proofErr w:type="spellEnd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142F4D" w:rsidRPr="00142F4D">
        <w:rPr>
          <w:rFonts w:ascii="Sylfaen" w:hAnsi="Sylfaen"/>
          <w:b/>
          <w:bCs/>
          <w:color w:val="000000"/>
          <w:bdr w:val="none" w:sz="0" w:space="0" w:color="auto" w:frame="1"/>
        </w:rPr>
        <w:t>վերաբերյալ</w:t>
      </w:r>
      <w:proofErr w:type="spellEnd"/>
    </w:p>
    <w:bookmarkEnd w:id="0"/>
    <w:p w:rsidR="00593712" w:rsidRPr="00B43D1C" w:rsidRDefault="00C425FD" w:rsidP="00142F4D">
      <w:pPr>
        <w:jc w:val="right"/>
        <w:rPr>
          <w:rFonts w:ascii="Sylfaen" w:hAnsi="Sylfaen" w:cs="Segoe UI Historic"/>
          <w:b/>
          <w:bCs/>
          <w:color w:val="050505"/>
          <w:lang w:val="hy-AM"/>
        </w:rPr>
      </w:pPr>
      <w:r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 w:rsidR="00DA1542">
        <w:rPr>
          <w:rFonts w:ascii="Sylfaen" w:eastAsia="Times New Roman" w:hAnsi="Sylfaen" w:cs="Segoe UI Historic"/>
          <w:b/>
          <w:color w:val="050505"/>
        </w:rPr>
        <w:t>4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142F4D">
        <w:rPr>
          <w:rFonts w:ascii="Sylfaen" w:eastAsia="Times New Roman" w:hAnsi="Sylfaen" w:cs="Segoe UI Historic"/>
          <w:b/>
          <w:color w:val="050505"/>
        </w:rPr>
        <w:t>17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E91910">
        <w:rPr>
          <w:rFonts w:ascii="Sylfaen" w:eastAsia="Times New Roman" w:hAnsi="Sylfaen" w:cs="Segoe UI Historic"/>
          <w:b/>
          <w:color w:val="050505"/>
          <w:lang w:val="hy-AM"/>
        </w:rPr>
        <w:t>ապրիլի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142F4D" w:rsidRPr="00142F4D" w:rsidRDefault="00142F4D" w:rsidP="00142F4D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42F4D">
        <w:rPr>
          <w:rFonts w:ascii="Sylfaen" w:hAnsi="Sylfaen"/>
          <w:sz w:val="24"/>
          <w:szCs w:val="24"/>
        </w:rPr>
        <w:t>Ապրիլի</w:t>
      </w:r>
      <w:proofErr w:type="spellEnd"/>
      <w:r w:rsidRPr="00142F4D">
        <w:rPr>
          <w:rFonts w:ascii="Sylfaen" w:hAnsi="Sylfaen"/>
          <w:sz w:val="24"/>
          <w:szCs w:val="24"/>
        </w:rPr>
        <w:t xml:space="preserve"> 16-ին </w:t>
      </w:r>
      <w:proofErr w:type="spellStart"/>
      <w:r w:rsidRPr="00142F4D">
        <w:rPr>
          <w:rFonts w:ascii="Sylfaen" w:hAnsi="Sylfaen"/>
          <w:sz w:val="24"/>
          <w:szCs w:val="24"/>
        </w:rPr>
        <w:t>Ազգային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ժողովում</w:t>
      </w:r>
      <w:proofErr w:type="spellEnd"/>
      <w:r w:rsidRPr="00142F4D">
        <w:rPr>
          <w:rFonts w:ascii="Sylfaen" w:hAnsi="Sylfaen"/>
          <w:sz w:val="24"/>
          <w:szCs w:val="24"/>
        </w:rPr>
        <w:t xml:space="preserve"> «</w:t>
      </w:r>
      <w:proofErr w:type="spellStart"/>
      <w:r w:rsidRPr="00142F4D">
        <w:rPr>
          <w:rFonts w:ascii="Sylfaen" w:hAnsi="Sylfaen"/>
          <w:sz w:val="24"/>
          <w:szCs w:val="24"/>
        </w:rPr>
        <w:t>Առավոտ</w:t>
      </w:r>
      <w:proofErr w:type="spellEnd"/>
      <w:r w:rsidRPr="00142F4D">
        <w:rPr>
          <w:rFonts w:ascii="Sylfaen" w:hAnsi="Sylfaen"/>
          <w:sz w:val="24"/>
          <w:szCs w:val="24"/>
        </w:rPr>
        <w:t xml:space="preserve">» </w:t>
      </w:r>
      <w:proofErr w:type="spellStart"/>
      <w:r w:rsidRPr="00142F4D">
        <w:rPr>
          <w:rFonts w:ascii="Sylfaen" w:hAnsi="Sylfaen"/>
          <w:sz w:val="24"/>
          <w:szCs w:val="24"/>
        </w:rPr>
        <w:t>օրաթերթի</w:t>
      </w:r>
      <w:proofErr w:type="spellEnd"/>
      <w:r w:rsidRPr="00142F4D">
        <w:rPr>
          <w:rFonts w:ascii="Sylfaen" w:hAnsi="Sylfaen"/>
          <w:sz w:val="24"/>
          <w:szCs w:val="24"/>
        </w:rPr>
        <w:t xml:space="preserve"> և «aravot.am» </w:t>
      </w:r>
      <w:proofErr w:type="spellStart"/>
      <w:r w:rsidRPr="00142F4D">
        <w:rPr>
          <w:rFonts w:ascii="Sylfaen" w:hAnsi="Sylfaen"/>
          <w:sz w:val="24"/>
          <w:szCs w:val="24"/>
        </w:rPr>
        <w:t>կայքի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թղթակից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Հռիփսիմե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Ջեբեջյանը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մի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քանի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հարցի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վերաբերյալ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մեկնաբանություններ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ստանալու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ակնկալիքով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զրուցել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է ԱԺ «</w:t>
      </w:r>
      <w:proofErr w:type="spellStart"/>
      <w:r w:rsidRPr="00142F4D">
        <w:rPr>
          <w:rFonts w:ascii="Sylfaen" w:hAnsi="Sylfaen"/>
          <w:sz w:val="24"/>
          <w:szCs w:val="24"/>
        </w:rPr>
        <w:t>Քաղաքացիական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պայմանագիր</w:t>
      </w:r>
      <w:proofErr w:type="spellEnd"/>
      <w:r w:rsidRPr="00142F4D">
        <w:rPr>
          <w:rFonts w:ascii="Sylfaen" w:hAnsi="Sylfaen"/>
          <w:sz w:val="24"/>
          <w:szCs w:val="24"/>
        </w:rPr>
        <w:t xml:space="preserve">» </w:t>
      </w:r>
      <w:proofErr w:type="spellStart"/>
      <w:r w:rsidRPr="00142F4D">
        <w:rPr>
          <w:rFonts w:ascii="Sylfaen" w:hAnsi="Sylfaen"/>
          <w:sz w:val="24"/>
          <w:szCs w:val="24"/>
        </w:rPr>
        <w:t>խմբակցության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պատգամավոր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Խաչատուր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Սուքիասյանի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հետ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ինչը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վերջինիս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համար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լրագրողին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ու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լրատվամիջոցին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մեղադրանքներ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ներկայացնելու</w:t>
      </w:r>
      <w:proofErr w:type="spellEnd"/>
      <w:r w:rsidRPr="00142F4D">
        <w:rPr>
          <w:rFonts w:ascii="Sylfaen" w:hAnsi="Sylfaen"/>
          <w:sz w:val="24"/>
          <w:szCs w:val="24"/>
        </w:rPr>
        <w:t xml:space="preserve"> և </w:t>
      </w:r>
      <w:proofErr w:type="spellStart"/>
      <w:r w:rsidRPr="00142F4D">
        <w:rPr>
          <w:rFonts w:ascii="Sylfaen" w:hAnsi="Sylfaen"/>
          <w:sz w:val="24"/>
          <w:szCs w:val="24"/>
        </w:rPr>
        <w:t>անհարգալից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վերաբերմունք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դրսևորելու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առիթ</w:t>
      </w:r>
      <w:proofErr w:type="spellEnd"/>
      <w:r w:rsidRPr="00142F4D">
        <w:rPr>
          <w:rFonts w:ascii="Sylfaen" w:hAnsi="Sylfaen"/>
          <w:sz w:val="24"/>
          <w:szCs w:val="24"/>
        </w:rPr>
        <w:t xml:space="preserve"> է </w:t>
      </w:r>
      <w:proofErr w:type="spellStart"/>
      <w:r w:rsidRPr="00142F4D">
        <w:rPr>
          <w:rFonts w:ascii="Sylfaen" w:hAnsi="Sylfaen"/>
          <w:sz w:val="24"/>
          <w:szCs w:val="24"/>
        </w:rPr>
        <w:t>դարձել</w:t>
      </w:r>
      <w:proofErr w:type="spellEnd"/>
      <w:r w:rsidRPr="00142F4D">
        <w:rPr>
          <w:rFonts w:ascii="Sylfaen" w:hAnsi="Sylfaen"/>
          <w:sz w:val="24"/>
          <w:szCs w:val="24"/>
        </w:rPr>
        <w:t>։</w:t>
      </w:r>
    </w:p>
    <w:p w:rsidR="00142F4D" w:rsidRPr="00142F4D" w:rsidRDefault="00142F4D" w:rsidP="00142F4D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42F4D">
        <w:rPr>
          <w:rFonts w:ascii="Sylfaen" w:hAnsi="Sylfaen"/>
          <w:sz w:val="24"/>
          <w:szCs w:val="24"/>
        </w:rPr>
        <w:t>Մասնավորապես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բանավիճելիս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լրագրողը</w:t>
      </w:r>
      <w:proofErr w:type="spellEnd"/>
      <w:r w:rsidRPr="00142F4D">
        <w:rPr>
          <w:rFonts w:ascii="Sylfaen" w:hAnsi="Sylfaen"/>
          <w:sz w:val="24"/>
          <w:szCs w:val="24"/>
        </w:rPr>
        <w:t xml:space="preserve">, ի </w:t>
      </w:r>
      <w:proofErr w:type="spellStart"/>
      <w:r w:rsidRPr="00142F4D">
        <w:rPr>
          <w:rFonts w:ascii="Sylfaen" w:hAnsi="Sylfaen"/>
          <w:sz w:val="24"/>
          <w:szCs w:val="24"/>
        </w:rPr>
        <w:t>թիվս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այլնի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ասել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է, </w:t>
      </w:r>
      <w:proofErr w:type="spellStart"/>
      <w:r w:rsidRPr="00142F4D">
        <w:rPr>
          <w:rFonts w:ascii="Sylfaen" w:hAnsi="Sylfaen"/>
          <w:sz w:val="24"/>
          <w:szCs w:val="24"/>
        </w:rPr>
        <w:t>թե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քաղաքացիների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շրջանում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համոզմունք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կա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որ</w:t>
      </w:r>
      <w:proofErr w:type="spellEnd"/>
      <w:r w:rsidRPr="00142F4D">
        <w:rPr>
          <w:rFonts w:ascii="Sylfaen" w:hAnsi="Sylfaen"/>
          <w:sz w:val="24"/>
          <w:szCs w:val="24"/>
        </w:rPr>
        <w:t xml:space="preserve"> «</w:t>
      </w:r>
      <w:proofErr w:type="spellStart"/>
      <w:r w:rsidRPr="00142F4D">
        <w:rPr>
          <w:rFonts w:ascii="Sylfaen" w:hAnsi="Sylfaen"/>
          <w:sz w:val="24"/>
          <w:szCs w:val="24"/>
        </w:rPr>
        <w:t>Խաչատուր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Սուքիասյանը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թալանել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է, </w:t>
      </w:r>
      <w:proofErr w:type="spellStart"/>
      <w:r w:rsidRPr="00142F4D">
        <w:rPr>
          <w:rFonts w:ascii="Sylfaen" w:hAnsi="Sylfaen"/>
          <w:sz w:val="24"/>
          <w:szCs w:val="24"/>
        </w:rPr>
        <w:t>հարկեր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չի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վճարել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…»։ </w:t>
      </w:r>
      <w:proofErr w:type="spellStart"/>
      <w:r w:rsidRPr="00142F4D">
        <w:rPr>
          <w:rFonts w:ascii="Sylfaen" w:hAnsi="Sylfaen"/>
          <w:sz w:val="24"/>
          <w:szCs w:val="24"/>
        </w:rPr>
        <w:t>Պատգամավորը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հակադարձել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է </w:t>
      </w:r>
      <w:proofErr w:type="spellStart"/>
      <w:r w:rsidRPr="00142F4D">
        <w:rPr>
          <w:rFonts w:ascii="Sylfaen" w:hAnsi="Sylfaen"/>
          <w:sz w:val="24"/>
          <w:szCs w:val="24"/>
        </w:rPr>
        <w:t>վիրավորանքով</w:t>
      </w:r>
      <w:proofErr w:type="spellEnd"/>
      <w:r w:rsidRPr="00142F4D">
        <w:rPr>
          <w:rFonts w:ascii="Times New Roman" w:hAnsi="Times New Roman" w:cs="Times New Roman"/>
          <w:sz w:val="24"/>
          <w:szCs w:val="24"/>
        </w:rPr>
        <w:t>․</w:t>
      </w:r>
      <w:r w:rsidRPr="00142F4D">
        <w:rPr>
          <w:rFonts w:ascii="Sylfaen" w:hAnsi="Sylfaen"/>
          <w:sz w:val="24"/>
          <w:szCs w:val="24"/>
        </w:rPr>
        <w:t xml:space="preserve"> «</w:t>
      </w:r>
      <w:proofErr w:type="spellStart"/>
      <w:r w:rsidRPr="00142F4D">
        <w:rPr>
          <w:rFonts w:ascii="Sylfaen" w:hAnsi="Sylfaen"/>
          <w:sz w:val="24"/>
          <w:szCs w:val="24"/>
        </w:rPr>
        <w:t>Թալանչին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դուք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եք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ձեր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ծնողներն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են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ձեր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բարեկամներն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են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ձեր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ղեկավարն</w:t>
      </w:r>
      <w:proofErr w:type="spellEnd"/>
      <w:r w:rsidRPr="00142F4D">
        <w:rPr>
          <w:rFonts w:ascii="Sylfaen" w:hAnsi="Sylfaen"/>
          <w:sz w:val="24"/>
          <w:szCs w:val="24"/>
        </w:rPr>
        <w:t xml:space="preserve"> ա</w:t>
      </w:r>
      <w:r w:rsidRPr="00142F4D">
        <w:rPr>
          <w:rFonts w:ascii="Times New Roman" w:hAnsi="Times New Roman" w:cs="Times New Roman"/>
          <w:sz w:val="24"/>
          <w:szCs w:val="24"/>
        </w:rPr>
        <w:t>․․․</w:t>
      </w:r>
      <w:r w:rsidRPr="00142F4D">
        <w:rPr>
          <w:rFonts w:ascii="Sylfaen" w:hAnsi="Sylfaen"/>
          <w:sz w:val="24"/>
          <w:szCs w:val="24"/>
        </w:rPr>
        <w:t xml:space="preserve">»։ </w:t>
      </w:r>
      <w:proofErr w:type="spellStart"/>
      <w:proofErr w:type="gramStart"/>
      <w:r w:rsidRPr="00142F4D">
        <w:rPr>
          <w:rFonts w:ascii="Sylfaen" w:hAnsi="Sylfaen"/>
          <w:sz w:val="24"/>
          <w:szCs w:val="24"/>
        </w:rPr>
        <w:t>Այնուհետև</w:t>
      </w:r>
      <w:proofErr w:type="spellEnd"/>
      <w:r w:rsidRPr="00142F4D">
        <w:rPr>
          <w:rFonts w:ascii="Sylfaen" w:hAnsi="Sylfaen"/>
          <w:sz w:val="24"/>
          <w:szCs w:val="24"/>
        </w:rPr>
        <w:t xml:space="preserve">  </w:t>
      </w:r>
      <w:proofErr w:type="spellStart"/>
      <w:r w:rsidRPr="00142F4D">
        <w:rPr>
          <w:rFonts w:ascii="Sylfaen" w:hAnsi="Sylfaen"/>
          <w:sz w:val="24"/>
          <w:szCs w:val="24"/>
        </w:rPr>
        <w:t>Խաչատուր</w:t>
      </w:r>
      <w:proofErr w:type="spellEnd"/>
      <w:proofErr w:type="gram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Սուքիասյանը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կոպտորեն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հորդորել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է </w:t>
      </w:r>
      <w:proofErr w:type="spellStart"/>
      <w:r w:rsidRPr="00142F4D">
        <w:rPr>
          <w:rFonts w:ascii="Sylfaen" w:hAnsi="Sylfaen"/>
          <w:sz w:val="24"/>
          <w:szCs w:val="24"/>
        </w:rPr>
        <w:t>լրագրողին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գնալ</w:t>
      </w:r>
      <w:proofErr w:type="spellEnd"/>
      <w:r w:rsidRPr="00142F4D">
        <w:rPr>
          <w:rFonts w:ascii="Sylfaen" w:hAnsi="Sylfaen"/>
          <w:sz w:val="24"/>
          <w:szCs w:val="24"/>
        </w:rPr>
        <w:t xml:space="preserve"> և </w:t>
      </w:r>
      <w:proofErr w:type="spellStart"/>
      <w:r w:rsidRPr="00142F4D">
        <w:rPr>
          <w:rFonts w:ascii="Sylfaen" w:hAnsi="Sylfaen"/>
          <w:sz w:val="24"/>
          <w:szCs w:val="24"/>
        </w:rPr>
        <w:t>իր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լրատվամիջոցի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ղեկավարին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հարցնել</w:t>
      </w:r>
      <w:proofErr w:type="spellEnd"/>
      <w:r w:rsidRPr="00142F4D">
        <w:rPr>
          <w:rFonts w:ascii="Sylfaen" w:hAnsi="Sylfaen"/>
          <w:sz w:val="24"/>
          <w:szCs w:val="24"/>
        </w:rPr>
        <w:t>. «</w:t>
      </w:r>
      <w:proofErr w:type="spellStart"/>
      <w:r w:rsidRPr="00142F4D">
        <w:rPr>
          <w:rFonts w:ascii="Sylfaen" w:hAnsi="Sylfaen"/>
          <w:sz w:val="24"/>
          <w:szCs w:val="24"/>
        </w:rPr>
        <w:t>Պարոն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ղեկավար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որ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քեզ</w:t>
      </w:r>
      <w:proofErr w:type="spellEnd"/>
      <w:r w:rsidRPr="00142F4D">
        <w:rPr>
          <w:rFonts w:ascii="Sylfaen" w:hAnsi="Sylfaen"/>
          <w:sz w:val="24"/>
          <w:szCs w:val="24"/>
        </w:rPr>
        <w:t xml:space="preserve"> ԿԳԲ-</w:t>
      </w:r>
      <w:proofErr w:type="spellStart"/>
      <w:r w:rsidRPr="00142F4D">
        <w:rPr>
          <w:rFonts w:ascii="Sylfaen" w:hAnsi="Sylfaen"/>
          <w:sz w:val="24"/>
          <w:szCs w:val="24"/>
        </w:rPr>
        <w:t>ից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փող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էին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տալիս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տարիներ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շարունակ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ինչի</w:t>
      </w:r>
      <w:proofErr w:type="spellEnd"/>
      <w:r w:rsidRPr="00142F4D">
        <w:rPr>
          <w:rFonts w:ascii="Sylfaen" w:hAnsi="Sylfaen"/>
          <w:sz w:val="24"/>
          <w:szCs w:val="24"/>
        </w:rPr>
        <w:t xml:space="preserve">՞ </w:t>
      </w:r>
      <w:proofErr w:type="spellStart"/>
      <w:r w:rsidRPr="00142F4D">
        <w:rPr>
          <w:rFonts w:ascii="Sylfaen" w:hAnsi="Sylfaen"/>
          <w:sz w:val="24"/>
          <w:szCs w:val="24"/>
        </w:rPr>
        <w:t>համար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էին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տալիս</w:t>
      </w:r>
      <w:proofErr w:type="spellEnd"/>
      <w:r w:rsidRPr="00142F4D">
        <w:rPr>
          <w:rFonts w:ascii="Times New Roman" w:hAnsi="Times New Roman" w:cs="Times New Roman"/>
          <w:sz w:val="24"/>
          <w:szCs w:val="24"/>
        </w:rPr>
        <w:t>․</w:t>
      </w:r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որ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սուտ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գրեիք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մարդկանց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վրա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կեղծիքներ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անեիք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որ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խառնեիք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էս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երկիրը</w:t>
      </w:r>
      <w:proofErr w:type="spellEnd"/>
      <w:r w:rsidRPr="00142F4D">
        <w:rPr>
          <w:rFonts w:ascii="Times New Roman" w:hAnsi="Times New Roman" w:cs="Times New Roman"/>
          <w:sz w:val="24"/>
          <w:szCs w:val="24"/>
        </w:rPr>
        <w:t>․․․</w:t>
      </w:r>
      <w:r w:rsidRPr="00142F4D">
        <w:rPr>
          <w:rFonts w:ascii="Sylfaen" w:hAnsi="Sylfaen"/>
          <w:sz w:val="24"/>
          <w:szCs w:val="24"/>
        </w:rPr>
        <w:t xml:space="preserve">»։ </w:t>
      </w:r>
      <w:proofErr w:type="spellStart"/>
      <w:r w:rsidRPr="00142F4D">
        <w:rPr>
          <w:rFonts w:ascii="Sylfaen" w:hAnsi="Sylfaen"/>
          <w:sz w:val="24"/>
          <w:szCs w:val="24"/>
        </w:rPr>
        <w:t>Այնուհետև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պատգամավորը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բացահայտել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է, </w:t>
      </w:r>
      <w:proofErr w:type="spellStart"/>
      <w:r w:rsidRPr="00142F4D">
        <w:rPr>
          <w:rFonts w:ascii="Sylfaen" w:hAnsi="Sylfaen"/>
          <w:sz w:val="24"/>
          <w:szCs w:val="24"/>
        </w:rPr>
        <w:t>որ</w:t>
      </w:r>
      <w:proofErr w:type="spellEnd"/>
      <w:r w:rsidRPr="00142F4D">
        <w:rPr>
          <w:rFonts w:ascii="Sylfaen" w:hAnsi="Sylfaen"/>
          <w:sz w:val="24"/>
          <w:szCs w:val="24"/>
        </w:rPr>
        <w:t xml:space="preserve"> 1994 </w:t>
      </w:r>
      <w:proofErr w:type="spellStart"/>
      <w:r w:rsidRPr="00142F4D">
        <w:rPr>
          <w:rFonts w:ascii="Sylfaen" w:hAnsi="Sylfaen"/>
          <w:sz w:val="24"/>
          <w:szCs w:val="24"/>
        </w:rPr>
        <w:t>թվականին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իրեն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խնդրել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են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ֆինանսավորել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«</w:t>
      </w:r>
      <w:proofErr w:type="spellStart"/>
      <w:r w:rsidRPr="00142F4D">
        <w:rPr>
          <w:rFonts w:ascii="Sylfaen" w:hAnsi="Sylfaen"/>
          <w:sz w:val="24"/>
          <w:szCs w:val="24"/>
        </w:rPr>
        <w:t>Առավոտ</w:t>
      </w:r>
      <w:proofErr w:type="spellEnd"/>
      <w:r w:rsidRPr="00142F4D">
        <w:rPr>
          <w:rFonts w:ascii="Sylfaen" w:hAnsi="Sylfaen"/>
          <w:sz w:val="24"/>
          <w:szCs w:val="24"/>
        </w:rPr>
        <w:t xml:space="preserve">» </w:t>
      </w:r>
      <w:proofErr w:type="spellStart"/>
      <w:r w:rsidRPr="00142F4D">
        <w:rPr>
          <w:rFonts w:ascii="Sylfaen" w:hAnsi="Sylfaen"/>
          <w:sz w:val="24"/>
          <w:szCs w:val="24"/>
        </w:rPr>
        <w:t>թերթը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հետո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ասել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են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որ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դադարեցնի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քանի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որ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ֆինանսավորելու</w:t>
      </w:r>
      <w:proofErr w:type="spellEnd"/>
      <w:r w:rsidRPr="00142F4D">
        <w:rPr>
          <w:rFonts w:ascii="Sylfaen" w:hAnsi="Sylfaen"/>
          <w:sz w:val="24"/>
          <w:szCs w:val="24"/>
        </w:rPr>
        <w:t xml:space="preserve"> է ԱԱԾ-ն՝ </w:t>
      </w:r>
      <w:proofErr w:type="spellStart"/>
      <w:r w:rsidRPr="00142F4D">
        <w:rPr>
          <w:rFonts w:ascii="Sylfaen" w:hAnsi="Sylfaen"/>
          <w:sz w:val="24"/>
          <w:szCs w:val="24"/>
        </w:rPr>
        <w:t>Կառլոս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Պետրոսյանի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գլխավորությամբ</w:t>
      </w:r>
      <w:proofErr w:type="spellEnd"/>
      <w:r w:rsidRPr="00142F4D">
        <w:rPr>
          <w:rFonts w:ascii="Sylfaen" w:hAnsi="Sylfaen"/>
          <w:sz w:val="24"/>
          <w:szCs w:val="24"/>
        </w:rPr>
        <w:t>։</w:t>
      </w:r>
    </w:p>
    <w:p w:rsidR="00142F4D" w:rsidRPr="00142F4D" w:rsidRDefault="00142F4D" w:rsidP="00142F4D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42F4D">
        <w:rPr>
          <w:rFonts w:ascii="Sylfaen" w:hAnsi="Sylfaen"/>
          <w:sz w:val="24"/>
          <w:szCs w:val="24"/>
        </w:rPr>
        <w:t>Անշուշտ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այս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զրույցը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որը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հանրային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հետաքրքրություն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ներկայացնող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մի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շարք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թեմաներ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է </w:t>
      </w:r>
      <w:proofErr w:type="spellStart"/>
      <w:r w:rsidRPr="00142F4D">
        <w:rPr>
          <w:rFonts w:ascii="Sylfaen" w:hAnsi="Sylfaen"/>
          <w:sz w:val="24"/>
          <w:szCs w:val="24"/>
        </w:rPr>
        <w:t>շոշափում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կարող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էր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շատ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ավելի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բարեկիրթ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հունով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ընթանալ</w:t>
      </w:r>
      <w:proofErr w:type="spellEnd"/>
      <w:r w:rsidRPr="00142F4D">
        <w:rPr>
          <w:rFonts w:ascii="Sylfaen" w:hAnsi="Sylfaen"/>
          <w:sz w:val="24"/>
          <w:szCs w:val="24"/>
        </w:rPr>
        <w:t xml:space="preserve">։ </w:t>
      </w:r>
      <w:proofErr w:type="spellStart"/>
      <w:r w:rsidRPr="00142F4D">
        <w:rPr>
          <w:rFonts w:ascii="Sylfaen" w:hAnsi="Sylfaen"/>
          <w:sz w:val="24"/>
          <w:szCs w:val="24"/>
        </w:rPr>
        <w:t>Ակնհայտորեն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դրան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չէին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ձգտում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ո՛չ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լրագրողը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ո՛չ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պատգամավորը</w:t>
      </w:r>
      <w:proofErr w:type="spellEnd"/>
      <w:r w:rsidRPr="00142F4D">
        <w:rPr>
          <w:rFonts w:ascii="Sylfaen" w:hAnsi="Sylfaen"/>
          <w:sz w:val="24"/>
          <w:szCs w:val="24"/>
        </w:rPr>
        <w:t xml:space="preserve">։ </w:t>
      </w:r>
      <w:proofErr w:type="spellStart"/>
      <w:r w:rsidRPr="00142F4D">
        <w:rPr>
          <w:rFonts w:ascii="Sylfaen" w:hAnsi="Sylfaen"/>
          <w:sz w:val="24"/>
          <w:szCs w:val="24"/>
        </w:rPr>
        <w:t>Բայց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եթե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լրագրողական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գործունեությունը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ենթադրում</w:t>
      </w:r>
      <w:proofErr w:type="spellEnd"/>
      <w:r w:rsidRPr="00142F4D">
        <w:rPr>
          <w:rFonts w:ascii="Sylfaen" w:hAnsi="Sylfaen"/>
          <w:sz w:val="24"/>
          <w:szCs w:val="24"/>
        </w:rPr>
        <w:t xml:space="preserve"> է </w:t>
      </w:r>
      <w:proofErr w:type="spellStart"/>
      <w:r w:rsidRPr="00142F4D">
        <w:rPr>
          <w:rFonts w:ascii="Sylfaen" w:hAnsi="Sylfaen"/>
          <w:sz w:val="24"/>
          <w:szCs w:val="24"/>
        </w:rPr>
        <w:t>սուր</w:t>
      </w:r>
      <w:proofErr w:type="spellEnd"/>
      <w:r w:rsidRPr="00142F4D">
        <w:rPr>
          <w:rFonts w:ascii="Sylfaen" w:hAnsi="Sylfaen"/>
          <w:sz w:val="24"/>
          <w:szCs w:val="24"/>
        </w:rPr>
        <w:t xml:space="preserve"> և </w:t>
      </w:r>
      <w:proofErr w:type="spellStart"/>
      <w:r w:rsidRPr="00142F4D">
        <w:rPr>
          <w:rFonts w:ascii="Sylfaen" w:hAnsi="Sylfaen"/>
          <w:sz w:val="24"/>
          <w:szCs w:val="24"/>
        </w:rPr>
        <w:t>նույնիսկ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սադրող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հարցեր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ուղղել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զրուցակցին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` </w:t>
      </w:r>
      <w:proofErr w:type="spellStart"/>
      <w:r w:rsidRPr="00142F4D">
        <w:rPr>
          <w:rFonts w:ascii="Sylfaen" w:hAnsi="Sylfaen"/>
          <w:sz w:val="24"/>
          <w:szCs w:val="24"/>
        </w:rPr>
        <w:t>դրդելով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նրան</w:t>
      </w:r>
      <w:proofErr w:type="spellEnd"/>
      <w:r w:rsidRPr="00142F4D">
        <w:rPr>
          <w:rFonts w:ascii="Sylfaen" w:hAnsi="Sylfaen"/>
          <w:sz w:val="24"/>
          <w:szCs w:val="24"/>
        </w:rPr>
        <w:t xml:space="preserve"> «</w:t>
      </w:r>
      <w:proofErr w:type="spellStart"/>
      <w:r w:rsidRPr="00142F4D">
        <w:rPr>
          <w:rFonts w:ascii="Sylfaen" w:hAnsi="Sylfaen"/>
          <w:sz w:val="24"/>
          <w:szCs w:val="24"/>
        </w:rPr>
        <w:t>անկեղծանալու</w:t>
      </w:r>
      <w:proofErr w:type="spellEnd"/>
      <w:r w:rsidRPr="00142F4D">
        <w:rPr>
          <w:rFonts w:ascii="Sylfaen" w:hAnsi="Sylfaen"/>
          <w:sz w:val="24"/>
          <w:szCs w:val="24"/>
        </w:rPr>
        <w:t xml:space="preserve">», </w:t>
      </w:r>
      <w:proofErr w:type="spellStart"/>
      <w:r w:rsidRPr="00142F4D">
        <w:rPr>
          <w:rFonts w:ascii="Sylfaen" w:hAnsi="Sylfaen"/>
          <w:sz w:val="24"/>
          <w:szCs w:val="24"/>
        </w:rPr>
        <w:t>ապա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պաշտոնյային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առավելևս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իշխող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քաղաքական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ուժը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ներկայացնող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պատգամավորին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դա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իրավունք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չի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տալիս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անվայել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պահվածք</w:t>
      </w:r>
      <w:proofErr w:type="spellEnd"/>
      <w:r w:rsidRPr="00142F4D">
        <w:rPr>
          <w:rFonts w:ascii="Sylfaen" w:hAnsi="Sylfaen"/>
          <w:sz w:val="24"/>
          <w:szCs w:val="24"/>
        </w:rPr>
        <w:t xml:space="preserve"> և </w:t>
      </w:r>
      <w:proofErr w:type="spellStart"/>
      <w:r w:rsidRPr="00142F4D">
        <w:rPr>
          <w:rFonts w:ascii="Sylfaen" w:hAnsi="Sylfaen"/>
          <w:sz w:val="24"/>
          <w:szCs w:val="24"/>
        </w:rPr>
        <w:t>ագրեսիվություն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դրսևորելու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վիրավորելու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լրագրողին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նրա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հարազատներին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և </w:t>
      </w:r>
      <w:proofErr w:type="spellStart"/>
      <w:r w:rsidRPr="00142F4D">
        <w:rPr>
          <w:rFonts w:ascii="Sylfaen" w:hAnsi="Sylfaen"/>
          <w:sz w:val="24"/>
          <w:szCs w:val="24"/>
        </w:rPr>
        <w:t>գործընկերներին</w:t>
      </w:r>
      <w:proofErr w:type="spellEnd"/>
      <w:r w:rsidRPr="00142F4D">
        <w:rPr>
          <w:rFonts w:ascii="Sylfaen" w:hAnsi="Sylfaen"/>
          <w:sz w:val="24"/>
          <w:szCs w:val="24"/>
        </w:rPr>
        <w:t>։</w:t>
      </w:r>
    </w:p>
    <w:p w:rsidR="00142F4D" w:rsidRPr="00142F4D" w:rsidRDefault="00142F4D" w:rsidP="00142F4D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42F4D">
        <w:rPr>
          <w:rFonts w:ascii="Sylfaen" w:hAnsi="Sylfaen"/>
          <w:sz w:val="24"/>
          <w:szCs w:val="24"/>
        </w:rPr>
        <w:t>Այս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միջադեպը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պաշտոնյա-լրագրող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տվյալ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դեպքում</w:t>
      </w:r>
      <w:proofErr w:type="spellEnd"/>
      <w:r w:rsidRPr="00142F4D">
        <w:rPr>
          <w:rFonts w:ascii="Sylfaen" w:hAnsi="Sylfaen"/>
          <w:sz w:val="24"/>
          <w:szCs w:val="24"/>
        </w:rPr>
        <w:t xml:space="preserve">՝ </w:t>
      </w:r>
      <w:proofErr w:type="spellStart"/>
      <w:r w:rsidRPr="00142F4D">
        <w:rPr>
          <w:rFonts w:ascii="Sylfaen" w:hAnsi="Sylfaen"/>
          <w:sz w:val="24"/>
          <w:szCs w:val="24"/>
        </w:rPr>
        <w:t>Ազգային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ժողովի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պատգամավոր-լրագրող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հարաբերություններում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առկա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լուրջ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խնդիրների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ևս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մի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վկայություն</w:t>
      </w:r>
      <w:proofErr w:type="spellEnd"/>
      <w:r w:rsidRPr="00142F4D">
        <w:rPr>
          <w:rFonts w:ascii="Sylfaen" w:hAnsi="Sylfaen"/>
          <w:sz w:val="24"/>
          <w:szCs w:val="24"/>
        </w:rPr>
        <w:t xml:space="preserve"> է։ </w:t>
      </w:r>
      <w:proofErr w:type="spellStart"/>
      <w:r w:rsidRPr="00142F4D">
        <w:rPr>
          <w:rFonts w:ascii="Sylfaen" w:hAnsi="Sylfaen"/>
          <w:sz w:val="24"/>
          <w:szCs w:val="24"/>
        </w:rPr>
        <w:t>Համոզված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ենք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որ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ստեղծված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իրավիճակը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կարող</w:t>
      </w:r>
      <w:proofErr w:type="spellEnd"/>
      <w:r w:rsidRPr="00142F4D">
        <w:rPr>
          <w:rFonts w:ascii="Sylfaen" w:hAnsi="Sylfaen"/>
          <w:sz w:val="24"/>
          <w:szCs w:val="24"/>
        </w:rPr>
        <w:t xml:space="preserve"> է </w:t>
      </w:r>
      <w:proofErr w:type="spellStart"/>
      <w:r w:rsidRPr="00142F4D">
        <w:rPr>
          <w:rFonts w:ascii="Sylfaen" w:hAnsi="Sylfaen"/>
          <w:sz w:val="24"/>
          <w:szCs w:val="24"/>
        </w:rPr>
        <w:t>առողջացման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միտում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ունենալ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142F4D">
        <w:rPr>
          <w:rFonts w:ascii="Sylfaen" w:hAnsi="Sylfaen"/>
          <w:sz w:val="24"/>
          <w:szCs w:val="24"/>
        </w:rPr>
        <w:t>միայն</w:t>
      </w:r>
      <w:proofErr w:type="spellEnd"/>
      <w:r w:rsidRPr="00142F4D">
        <w:rPr>
          <w:rFonts w:ascii="Sylfaen" w:hAnsi="Sylfaen"/>
          <w:sz w:val="24"/>
          <w:szCs w:val="24"/>
        </w:rPr>
        <w:t xml:space="preserve">  </w:t>
      </w:r>
      <w:proofErr w:type="spellStart"/>
      <w:r w:rsidRPr="00142F4D">
        <w:rPr>
          <w:rFonts w:ascii="Sylfaen" w:hAnsi="Sylfaen"/>
          <w:sz w:val="24"/>
          <w:szCs w:val="24"/>
        </w:rPr>
        <w:t>այդ</w:t>
      </w:r>
      <w:proofErr w:type="spellEnd"/>
      <w:proofErr w:type="gram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խնդիրներին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սկզբունքային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հանրային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գնահատականներ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տալու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միջոցով</w:t>
      </w:r>
      <w:proofErr w:type="spellEnd"/>
      <w:r w:rsidRPr="00142F4D">
        <w:rPr>
          <w:rFonts w:ascii="Sylfaen" w:hAnsi="Sylfaen"/>
          <w:sz w:val="24"/>
          <w:szCs w:val="24"/>
        </w:rPr>
        <w:t>։</w:t>
      </w:r>
    </w:p>
    <w:p w:rsidR="00142F4D" w:rsidRPr="00142F4D" w:rsidRDefault="00142F4D" w:rsidP="00142F4D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42F4D">
        <w:rPr>
          <w:rFonts w:ascii="Sylfaen" w:hAnsi="Sylfaen"/>
          <w:sz w:val="24"/>
          <w:szCs w:val="24"/>
        </w:rPr>
        <w:t>Հաշվի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առնելով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վերոգրյալը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մենք</w:t>
      </w:r>
      <w:proofErr w:type="spellEnd"/>
      <w:r w:rsidRPr="00142F4D">
        <w:rPr>
          <w:rFonts w:ascii="Sylfaen" w:hAnsi="Sylfaen"/>
          <w:sz w:val="24"/>
          <w:szCs w:val="24"/>
        </w:rPr>
        <w:t xml:space="preserve">՝ </w:t>
      </w:r>
      <w:proofErr w:type="spellStart"/>
      <w:r w:rsidRPr="00142F4D">
        <w:rPr>
          <w:rFonts w:ascii="Sylfaen" w:hAnsi="Sylfaen"/>
          <w:sz w:val="24"/>
          <w:szCs w:val="24"/>
        </w:rPr>
        <w:t>ներքոստորագրյալ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կազմակերպություններս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պահանջում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ենք</w:t>
      </w:r>
      <w:proofErr w:type="spellEnd"/>
      <w:r w:rsidRPr="00142F4D">
        <w:rPr>
          <w:rFonts w:ascii="Sylfaen" w:hAnsi="Sylfaen"/>
          <w:sz w:val="24"/>
          <w:szCs w:val="24"/>
        </w:rPr>
        <w:t>.</w:t>
      </w:r>
    </w:p>
    <w:p w:rsidR="00142F4D" w:rsidRPr="00142F4D" w:rsidRDefault="00142F4D" w:rsidP="00142F4D">
      <w:pPr>
        <w:pStyle w:val="ListParagraph"/>
        <w:numPr>
          <w:ilvl w:val="0"/>
          <w:numId w:val="41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42F4D">
        <w:rPr>
          <w:rFonts w:ascii="Sylfaen" w:hAnsi="Sylfaen"/>
          <w:sz w:val="24"/>
          <w:szCs w:val="24"/>
        </w:rPr>
        <w:t>պատգամավոր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Խաչատուր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Սուքիասյանից</w:t>
      </w:r>
      <w:proofErr w:type="spellEnd"/>
      <w:r w:rsidRPr="00142F4D">
        <w:rPr>
          <w:rFonts w:ascii="Sylfaen" w:hAnsi="Sylfaen"/>
          <w:sz w:val="24"/>
          <w:szCs w:val="24"/>
        </w:rPr>
        <w:t xml:space="preserve">՝ </w:t>
      </w:r>
      <w:proofErr w:type="spellStart"/>
      <w:r w:rsidRPr="00142F4D">
        <w:rPr>
          <w:rFonts w:ascii="Sylfaen" w:hAnsi="Sylfaen"/>
          <w:sz w:val="24"/>
          <w:szCs w:val="24"/>
        </w:rPr>
        <w:t>ներողություն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խնդրել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լրագրող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Հռիփսիմե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Ջեբեջյանից</w:t>
      </w:r>
      <w:proofErr w:type="spellEnd"/>
      <w:r w:rsidRPr="00142F4D">
        <w:rPr>
          <w:rFonts w:ascii="Sylfaen" w:hAnsi="Sylfaen"/>
          <w:sz w:val="24"/>
          <w:szCs w:val="24"/>
        </w:rPr>
        <w:t xml:space="preserve"> և «</w:t>
      </w:r>
      <w:proofErr w:type="spellStart"/>
      <w:r w:rsidRPr="00142F4D">
        <w:rPr>
          <w:rFonts w:ascii="Sylfaen" w:hAnsi="Sylfaen"/>
          <w:sz w:val="24"/>
          <w:szCs w:val="24"/>
        </w:rPr>
        <w:t>Առավոտ</w:t>
      </w:r>
      <w:proofErr w:type="spellEnd"/>
      <w:r w:rsidRPr="00142F4D">
        <w:rPr>
          <w:rFonts w:ascii="Sylfaen" w:hAnsi="Sylfaen"/>
          <w:sz w:val="24"/>
          <w:szCs w:val="24"/>
        </w:rPr>
        <w:t xml:space="preserve">» </w:t>
      </w:r>
      <w:proofErr w:type="spellStart"/>
      <w:r w:rsidRPr="00142F4D">
        <w:rPr>
          <w:rFonts w:ascii="Sylfaen" w:hAnsi="Sylfaen"/>
          <w:sz w:val="24"/>
          <w:szCs w:val="24"/>
        </w:rPr>
        <w:t>օրաթերթից</w:t>
      </w:r>
      <w:proofErr w:type="spellEnd"/>
      <w:r w:rsidRPr="00142F4D">
        <w:rPr>
          <w:rFonts w:ascii="Sylfaen" w:hAnsi="Sylfaen"/>
          <w:sz w:val="24"/>
          <w:szCs w:val="24"/>
        </w:rPr>
        <w:t xml:space="preserve">։ </w:t>
      </w:r>
      <w:proofErr w:type="spellStart"/>
      <w:r w:rsidRPr="00142F4D">
        <w:rPr>
          <w:rFonts w:ascii="Sylfaen" w:hAnsi="Sylfaen"/>
          <w:sz w:val="24"/>
          <w:szCs w:val="24"/>
        </w:rPr>
        <w:t>Ինչ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վերաբերում</w:t>
      </w:r>
      <w:proofErr w:type="spellEnd"/>
      <w:r w:rsidRPr="00142F4D">
        <w:rPr>
          <w:rFonts w:ascii="Sylfaen" w:hAnsi="Sylfaen"/>
          <w:sz w:val="24"/>
          <w:szCs w:val="24"/>
        </w:rPr>
        <w:t xml:space="preserve"> է ԱԱԾ-ի </w:t>
      </w:r>
      <w:proofErr w:type="spellStart"/>
      <w:r w:rsidRPr="00142F4D">
        <w:rPr>
          <w:rFonts w:ascii="Sylfaen" w:hAnsi="Sylfaen"/>
          <w:sz w:val="24"/>
          <w:szCs w:val="24"/>
        </w:rPr>
        <w:t>կողմից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այդ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խմբագրության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ֆինանսավորմանը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ապա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պատգամավորը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ազատ</w:t>
      </w:r>
      <w:proofErr w:type="spellEnd"/>
      <w:r w:rsidRPr="00142F4D">
        <w:rPr>
          <w:rFonts w:ascii="Sylfaen" w:hAnsi="Sylfaen"/>
          <w:sz w:val="24"/>
          <w:szCs w:val="24"/>
        </w:rPr>
        <w:t xml:space="preserve"> է </w:t>
      </w:r>
      <w:proofErr w:type="spellStart"/>
      <w:r w:rsidRPr="00142F4D">
        <w:rPr>
          <w:rFonts w:ascii="Sylfaen" w:hAnsi="Sylfaen"/>
          <w:sz w:val="24"/>
          <w:szCs w:val="24"/>
        </w:rPr>
        <w:t>պատկան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մարմիններին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ներկայացնել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համապատասխան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վկայություն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եթե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տիրապետում</w:t>
      </w:r>
      <w:proofErr w:type="spellEnd"/>
      <w:r w:rsidRPr="00142F4D">
        <w:rPr>
          <w:rFonts w:ascii="Sylfaen" w:hAnsi="Sylfaen"/>
          <w:sz w:val="24"/>
          <w:szCs w:val="24"/>
        </w:rPr>
        <w:t xml:space="preserve"> է </w:t>
      </w:r>
      <w:proofErr w:type="spellStart"/>
      <w:r w:rsidRPr="00142F4D">
        <w:rPr>
          <w:rFonts w:ascii="Sylfaen" w:hAnsi="Sylfaen"/>
          <w:sz w:val="24"/>
          <w:szCs w:val="24"/>
        </w:rPr>
        <w:t>որևէ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պետական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կառույցի</w:t>
      </w:r>
      <w:proofErr w:type="spellEnd"/>
      <w:r w:rsidRPr="00142F4D">
        <w:rPr>
          <w:rFonts w:ascii="Sylfaen" w:hAnsi="Sylfaen"/>
          <w:sz w:val="24"/>
          <w:szCs w:val="24"/>
        </w:rPr>
        <w:t xml:space="preserve">՝ </w:t>
      </w:r>
      <w:proofErr w:type="spellStart"/>
      <w:r w:rsidRPr="00142F4D">
        <w:rPr>
          <w:rFonts w:ascii="Sylfaen" w:hAnsi="Sylfaen"/>
          <w:sz w:val="24"/>
          <w:szCs w:val="24"/>
        </w:rPr>
        <w:t>իր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լիազորություններով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չնախատեսված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գործողությունների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վերաբերյալ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տեղեկությունների</w:t>
      </w:r>
      <w:proofErr w:type="spellEnd"/>
      <w:r w:rsidRPr="00142F4D">
        <w:rPr>
          <w:rFonts w:ascii="Sylfaen" w:hAnsi="Sylfaen"/>
          <w:sz w:val="24"/>
          <w:szCs w:val="24"/>
        </w:rPr>
        <w:t>,</w:t>
      </w:r>
    </w:p>
    <w:p w:rsidR="00142F4D" w:rsidRPr="00142F4D" w:rsidRDefault="00142F4D" w:rsidP="00142F4D">
      <w:pPr>
        <w:pStyle w:val="ListParagraph"/>
        <w:numPr>
          <w:ilvl w:val="0"/>
          <w:numId w:val="41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142F4D">
        <w:rPr>
          <w:rFonts w:ascii="Sylfaen" w:hAnsi="Sylfaen"/>
          <w:sz w:val="24"/>
          <w:szCs w:val="24"/>
        </w:rPr>
        <w:lastRenderedPageBreak/>
        <w:t>Ազգային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ժողովի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ղեկավարությունից</w:t>
      </w:r>
      <w:proofErr w:type="spellEnd"/>
      <w:r w:rsidRPr="00142F4D">
        <w:rPr>
          <w:rFonts w:ascii="Sylfaen" w:hAnsi="Sylfaen"/>
          <w:sz w:val="24"/>
          <w:szCs w:val="24"/>
        </w:rPr>
        <w:t xml:space="preserve">՝ </w:t>
      </w:r>
      <w:proofErr w:type="spellStart"/>
      <w:r w:rsidRPr="00142F4D">
        <w:rPr>
          <w:rFonts w:ascii="Sylfaen" w:hAnsi="Sylfaen"/>
          <w:sz w:val="24"/>
          <w:szCs w:val="24"/>
        </w:rPr>
        <w:t>քննարկումներ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և </w:t>
      </w:r>
      <w:proofErr w:type="spellStart"/>
      <w:r w:rsidRPr="00142F4D">
        <w:rPr>
          <w:rFonts w:ascii="Sylfaen" w:hAnsi="Sylfaen"/>
          <w:sz w:val="24"/>
          <w:szCs w:val="24"/>
        </w:rPr>
        <w:t>արդյունավետ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այլ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միջոցներ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ձեռնարկել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պատգամավորների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ու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լրագրողների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միջև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առկա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լարվածությունը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թոթափելու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փոխադարձ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հարգանքի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մթնոլորտ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ձևավորելու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ուղղությամբ</w:t>
      </w:r>
      <w:proofErr w:type="spellEnd"/>
      <w:r w:rsidRPr="00142F4D">
        <w:rPr>
          <w:rFonts w:ascii="Sylfaen" w:hAnsi="Sylfaen"/>
          <w:sz w:val="24"/>
          <w:szCs w:val="24"/>
        </w:rPr>
        <w:t xml:space="preserve">, </w:t>
      </w:r>
      <w:proofErr w:type="spellStart"/>
      <w:r w:rsidRPr="00142F4D">
        <w:rPr>
          <w:rFonts w:ascii="Sylfaen" w:hAnsi="Sylfaen"/>
          <w:sz w:val="24"/>
          <w:szCs w:val="24"/>
        </w:rPr>
        <w:t>իսկ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ծագող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խնդիրների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լուծման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համար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դյուրին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դարձնել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խորհրդարանում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էթիկայի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հանձնաժողովի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ձևավորումը</w:t>
      </w:r>
      <w:proofErr w:type="spellEnd"/>
      <w:r w:rsidRPr="00142F4D">
        <w:rPr>
          <w:rFonts w:ascii="Sylfaen" w:hAnsi="Sylfaen"/>
          <w:sz w:val="24"/>
          <w:szCs w:val="24"/>
        </w:rPr>
        <w:t xml:space="preserve"> և </w:t>
      </w:r>
      <w:proofErr w:type="spellStart"/>
      <w:r w:rsidRPr="00142F4D">
        <w:rPr>
          <w:rFonts w:ascii="Sylfaen" w:hAnsi="Sylfaen"/>
          <w:sz w:val="24"/>
          <w:szCs w:val="24"/>
        </w:rPr>
        <w:t>կանոնակարգված</w:t>
      </w:r>
      <w:proofErr w:type="spellEnd"/>
      <w:r w:rsidRPr="00142F4D">
        <w:rPr>
          <w:rFonts w:ascii="Sylfaen" w:hAnsi="Sylfaen"/>
          <w:sz w:val="24"/>
          <w:szCs w:val="24"/>
        </w:rPr>
        <w:t xml:space="preserve"> </w:t>
      </w:r>
      <w:proofErr w:type="spellStart"/>
      <w:r w:rsidRPr="00142F4D">
        <w:rPr>
          <w:rFonts w:ascii="Sylfaen" w:hAnsi="Sylfaen"/>
          <w:sz w:val="24"/>
          <w:szCs w:val="24"/>
        </w:rPr>
        <w:t>աշխատանքը</w:t>
      </w:r>
      <w:proofErr w:type="spellEnd"/>
      <w:r w:rsidRPr="00142F4D">
        <w:rPr>
          <w:rFonts w:ascii="Sylfaen" w:hAnsi="Sylfaen"/>
          <w:sz w:val="24"/>
          <w:szCs w:val="24"/>
        </w:rPr>
        <w:t>։</w:t>
      </w:r>
    </w:p>
    <w:p w:rsidR="00142F4D" w:rsidRPr="00142F4D" w:rsidRDefault="00142F4D" w:rsidP="00142F4D">
      <w:pPr>
        <w:spacing w:line="240" w:lineRule="auto"/>
        <w:rPr>
          <w:rFonts w:ascii="Sylfaen" w:hAnsi="Sylfaen"/>
          <w:sz w:val="24"/>
          <w:szCs w:val="24"/>
        </w:rPr>
      </w:pPr>
    </w:p>
    <w:p w:rsidR="00142F4D" w:rsidRPr="00142F4D" w:rsidRDefault="00142F4D" w:rsidP="00142F4D">
      <w:pPr>
        <w:spacing w:line="240" w:lineRule="auto"/>
        <w:rPr>
          <w:rFonts w:ascii="Sylfaen" w:hAnsi="Sylfaen"/>
          <w:sz w:val="24"/>
          <w:szCs w:val="24"/>
        </w:rPr>
      </w:pPr>
      <w:r w:rsidRPr="00142F4D">
        <w:rPr>
          <w:rFonts w:ascii="Sylfaen" w:hAnsi="Sylfaen"/>
          <w:b/>
          <w:bCs/>
          <w:sz w:val="24"/>
          <w:szCs w:val="24"/>
        </w:rPr>
        <w:t>ԽՈՍՔԻ ԱԶԱՏՈՒԹՅԱՆ ՊԱՇՏՊԱՆՈՒԹՅԱՆ ԿՈՄԻՏԵ</w:t>
      </w:r>
      <w:r w:rsidRPr="00142F4D">
        <w:rPr>
          <w:rFonts w:ascii="Sylfaen" w:hAnsi="Sylfaen"/>
          <w:sz w:val="24"/>
          <w:szCs w:val="24"/>
        </w:rPr>
        <w:br/>
      </w:r>
      <w:r w:rsidRPr="00142F4D">
        <w:rPr>
          <w:rFonts w:ascii="Sylfaen" w:hAnsi="Sylfaen"/>
          <w:b/>
          <w:bCs/>
          <w:sz w:val="24"/>
          <w:szCs w:val="24"/>
        </w:rPr>
        <w:t>ԵՐԵՎԱՆԻ ՄԱՄՈՒԼԻ ԱԿՈՒՄԲ</w:t>
      </w:r>
      <w:r w:rsidRPr="00142F4D">
        <w:rPr>
          <w:rFonts w:ascii="Sylfaen" w:hAnsi="Sylfaen"/>
          <w:sz w:val="24"/>
          <w:szCs w:val="24"/>
        </w:rPr>
        <w:br/>
      </w:r>
      <w:r w:rsidRPr="00142F4D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  <w:r w:rsidRPr="00142F4D">
        <w:rPr>
          <w:rFonts w:ascii="Sylfaen" w:hAnsi="Sylfaen"/>
          <w:sz w:val="24"/>
          <w:szCs w:val="24"/>
        </w:rPr>
        <w:br/>
      </w:r>
      <w:r w:rsidRPr="00142F4D">
        <w:rPr>
          <w:rFonts w:ascii="Sylfaen" w:hAnsi="Sylfaen"/>
          <w:b/>
          <w:bCs/>
          <w:sz w:val="24"/>
          <w:szCs w:val="24"/>
        </w:rPr>
        <w:t>ԻՆՖՈՐՄԱՑԻԱՅԻ ԱԶԱՏՈՒԹՅԱՆ ԿԵՆՏՐՈՆ</w:t>
      </w:r>
      <w:r w:rsidRPr="00142F4D">
        <w:rPr>
          <w:rFonts w:ascii="Sylfaen" w:hAnsi="Sylfaen"/>
          <w:sz w:val="24"/>
          <w:szCs w:val="24"/>
        </w:rPr>
        <w:br/>
      </w:r>
      <w:r w:rsidRPr="00142F4D">
        <w:rPr>
          <w:rFonts w:ascii="Sylfaen" w:hAnsi="Sylfaen"/>
          <w:b/>
          <w:bCs/>
          <w:sz w:val="24"/>
          <w:szCs w:val="24"/>
        </w:rPr>
        <w:t>ԲԱԶՄԱԿՈՂՄԱՆԻ ՏԵՂԵԿԱՏՎՈՒԹՅԱՆ ԻՆՍՏԻՏՈՒՏ-ՀԱՅԱՍՏԱՆ</w:t>
      </w:r>
      <w:r w:rsidRPr="00142F4D">
        <w:rPr>
          <w:rFonts w:ascii="Sylfaen" w:hAnsi="Sylfaen"/>
          <w:sz w:val="24"/>
          <w:szCs w:val="24"/>
        </w:rPr>
        <w:br/>
      </w:r>
      <w:r w:rsidRPr="00142F4D">
        <w:rPr>
          <w:rFonts w:ascii="Sylfaen" w:hAnsi="Sylfaen"/>
          <w:b/>
          <w:bCs/>
          <w:sz w:val="24"/>
          <w:szCs w:val="24"/>
        </w:rPr>
        <w:t>ՀԱՆՐԱՅԻՆ ԼՐԱԳՐՈՒԹՅԱՆ ԱԿՈՒՄԲ</w:t>
      </w:r>
      <w:r w:rsidRPr="00142F4D">
        <w:rPr>
          <w:rFonts w:ascii="Sylfaen" w:hAnsi="Sylfaen"/>
          <w:sz w:val="24"/>
          <w:szCs w:val="24"/>
        </w:rPr>
        <w:br/>
      </w:r>
      <w:r w:rsidRPr="00142F4D">
        <w:rPr>
          <w:rFonts w:ascii="Sylfaen" w:hAnsi="Sylfaen"/>
          <w:b/>
          <w:bCs/>
          <w:sz w:val="24"/>
          <w:szCs w:val="24"/>
        </w:rPr>
        <w:t>«ԼՐԱԳՐՈՂՆԵՐ ՀԱՆՈՒՆ ԱՊԱԳԱՅԻ» ՀԿ</w:t>
      </w:r>
      <w:r w:rsidRPr="00142F4D">
        <w:rPr>
          <w:rFonts w:ascii="Sylfaen" w:hAnsi="Sylfaen"/>
          <w:sz w:val="24"/>
          <w:szCs w:val="24"/>
        </w:rPr>
        <w:br/>
      </w:r>
      <w:r w:rsidRPr="00142F4D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  <w:r w:rsidRPr="00142F4D">
        <w:rPr>
          <w:rFonts w:ascii="Sylfaen" w:hAnsi="Sylfaen"/>
          <w:sz w:val="24"/>
          <w:szCs w:val="24"/>
        </w:rPr>
        <w:br/>
      </w:r>
      <w:r w:rsidRPr="00142F4D">
        <w:rPr>
          <w:rFonts w:ascii="Sylfaen" w:hAnsi="Sylfaen"/>
          <w:b/>
          <w:bCs/>
          <w:sz w:val="24"/>
          <w:szCs w:val="24"/>
        </w:rPr>
        <w:t>ԳՈՐԻՍԻ ՄԱՄՈՒԼԻ ԱԿՈՒՄԲ</w:t>
      </w:r>
    </w:p>
    <w:p w:rsidR="00BE6F58" w:rsidRPr="00142F4D" w:rsidRDefault="00BE6F58" w:rsidP="00142F4D">
      <w:pPr>
        <w:spacing w:line="240" w:lineRule="auto"/>
        <w:rPr>
          <w:rFonts w:ascii="Sylfaen" w:hAnsi="Sylfaen"/>
          <w:sz w:val="24"/>
          <w:szCs w:val="24"/>
        </w:rPr>
      </w:pPr>
    </w:p>
    <w:sectPr w:rsidR="00BE6F58" w:rsidRPr="00142F4D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9B"/>
    <w:multiLevelType w:val="hybridMultilevel"/>
    <w:tmpl w:val="492A5FFC"/>
    <w:lvl w:ilvl="0" w:tplc="C3A2A12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165B"/>
    <w:multiLevelType w:val="hybridMultilevel"/>
    <w:tmpl w:val="F9DC2606"/>
    <w:lvl w:ilvl="0" w:tplc="9D3EFC3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34C3"/>
    <w:multiLevelType w:val="multilevel"/>
    <w:tmpl w:val="97DEB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64FB6"/>
    <w:multiLevelType w:val="hybridMultilevel"/>
    <w:tmpl w:val="6B82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48C"/>
    <w:multiLevelType w:val="hybridMultilevel"/>
    <w:tmpl w:val="D6A62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5128"/>
    <w:multiLevelType w:val="hybridMultilevel"/>
    <w:tmpl w:val="7DDE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36A42"/>
    <w:multiLevelType w:val="hybridMultilevel"/>
    <w:tmpl w:val="6C8E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5194"/>
    <w:multiLevelType w:val="hybridMultilevel"/>
    <w:tmpl w:val="D132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459C9"/>
    <w:multiLevelType w:val="hybridMultilevel"/>
    <w:tmpl w:val="11AE8966"/>
    <w:lvl w:ilvl="0" w:tplc="084ED21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63154"/>
    <w:multiLevelType w:val="hybridMultilevel"/>
    <w:tmpl w:val="4C7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6A7D"/>
    <w:multiLevelType w:val="hybridMultilevel"/>
    <w:tmpl w:val="86C6C8FA"/>
    <w:lvl w:ilvl="0" w:tplc="30DA79E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F5DA3"/>
    <w:multiLevelType w:val="hybridMultilevel"/>
    <w:tmpl w:val="FEDA771C"/>
    <w:lvl w:ilvl="0" w:tplc="1152E7C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6A79"/>
    <w:multiLevelType w:val="hybridMultilevel"/>
    <w:tmpl w:val="2264C5C6"/>
    <w:lvl w:ilvl="0" w:tplc="85FC7DB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21EF"/>
    <w:multiLevelType w:val="hybridMultilevel"/>
    <w:tmpl w:val="318C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C6F12"/>
    <w:multiLevelType w:val="hybridMultilevel"/>
    <w:tmpl w:val="967ED4E0"/>
    <w:lvl w:ilvl="0" w:tplc="B244703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D2FE7"/>
    <w:multiLevelType w:val="hybridMultilevel"/>
    <w:tmpl w:val="4072C4DA"/>
    <w:lvl w:ilvl="0" w:tplc="4BF447F6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E4F6E"/>
    <w:multiLevelType w:val="hybridMultilevel"/>
    <w:tmpl w:val="B450DE6A"/>
    <w:lvl w:ilvl="0" w:tplc="25F46FB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C54F2"/>
    <w:multiLevelType w:val="hybridMultilevel"/>
    <w:tmpl w:val="F528BF76"/>
    <w:lvl w:ilvl="0" w:tplc="879A8B1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60C87"/>
    <w:multiLevelType w:val="hybridMultilevel"/>
    <w:tmpl w:val="AC3629A4"/>
    <w:lvl w:ilvl="0" w:tplc="57D87BD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6462D"/>
    <w:multiLevelType w:val="hybridMultilevel"/>
    <w:tmpl w:val="D072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25605"/>
    <w:multiLevelType w:val="hybridMultilevel"/>
    <w:tmpl w:val="4776D208"/>
    <w:lvl w:ilvl="0" w:tplc="C2DA97C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15CC4"/>
    <w:multiLevelType w:val="hybridMultilevel"/>
    <w:tmpl w:val="2BC8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04423"/>
    <w:multiLevelType w:val="hybridMultilevel"/>
    <w:tmpl w:val="03507F54"/>
    <w:lvl w:ilvl="0" w:tplc="080AE4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632E6"/>
    <w:multiLevelType w:val="hybridMultilevel"/>
    <w:tmpl w:val="6EF2D4C4"/>
    <w:lvl w:ilvl="0" w:tplc="B5B471D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90D53"/>
    <w:multiLevelType w:val="hybridMultilevel"/>
    <w:tmpl w:val="CADE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A2AC3"/>
    <w:multiLevelType w:val="hybridMultilevel"/>
    <w:tmpl w:val="7E40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86737"/>
    <w:multiLevelType w:val="hybridMultilevel"/>
    <w:tmpl w:val="D30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05E0C"/>
    <w:multiLevelType w:val="hybridMultilevel"/>
    <w:tmpl w:val="7DA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0752D"/>
    <w:multiLevelType w:val="hybridMultilevel"/>
    <w:tmpl w:val="0A5C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0"/>
  </w:num>
  <w:num w:numId="4">
    <w:abstractNumId w:val="10"/>
  </w:num>
  <w:num w:numId="5">
    <w:abstractNumId w:val="36"/>
  </w:num>
  <w:num w:numId="6">
    <w:abstractNumId w:val="23"/>
  </w:num>
  <w:num w:numId="7">
    <w:abstractNumId w:val="15"/>
  </w:num>
  <w:num w:numId="8">
    <w:abstractNumId w:val="18"/>
  </w:num>
  <w:num w:numId="9">
    <w:abstractNumId w:val="33"/>
  </w:num>
  <w:num w:numId="10">
    <w:abstractNumId w:val="28"/>
  </w:num>
  <w:num w:numId="11">
    <w:abstractNumId w:val="12"/>
  </w:num>
  <w:num w:numId="12">
    <w:abstractNumId w:val="35"/>
  </w:num>
  <w:num w:numId="13">
    <w:abstractNumId w:val="5"/>
  </w:num>
  <w:num w:numId="14">
    <w:abstractNumId w:val="30"/>
  </w:num>
  <w:num w:numId="15">
    <w:abstractNumId w:val="39"/>
  </w:num>
  <w:num w:numId="16">
    <w:abstractNumId w:val="11"/>
  </w:num>
  <w:num w:numId="17">
    <w:abstractNumId w:val="27"/>
  </w:num>
  <w:num w:numId="18">
    <w:abstractNumId w:val="8"/>
  </w:num>
  <w:num w:numId="19">
    <w:abstractNumId w:val="31"/>
  </w:num>
  <w:num w:numId="20">
    <w:abstractNumId w:val="14"/>
  </w:num>
  <w:num w:numId="21">
    <w:abstractNumId w:val="32"/>
  </w:num>
  <w:num w:numId="22">
    <w:abstractNumId w:val="29"/>
  </w:num>
  <w:num w:numId="23">
    <w:abstractNumId w:val="25"/>
  </w:num>
  <w:num w:numId="24">
    <w:abstractNumId w:val="0"/>
  </w:num>
  <w:num w:numId="25">
    <w:abstractNumId w:val="7"/>
  </w:num>
  <w:num w:numId="26">
    <w:abstractNumId w:val="26"/>
  </w:num>
  <w:num w:numId="27">
    <w:abstractNumId w:val="40"/>
  </w:num>
  <w:num w:numId="28">
    <w:abstractNumId w:val="1"/>
  </w:num>
  <w:num w:numId="29">
    <w:abstractNumId w:val="34"/>
  </w:num>
  <w:num w:numId="30">
    <w:abstractNumId w:val="19"/>
  </w:num>
  <w:num w:numId="31">
    <w:abstractNumId w:val="2"/>
  </w:num>
  <w:num w:numId="32">
    <w:abstractNumId w:val="9"/>
  </w:num>
  <w:num w:numId="33">
    <w:abstractNumId w:val="22"/>
  </w:num>
  <w:num w:numId="34">
    <w:abstractNumId w:val="6"/>
  </w:num>
  <w:num w:numId="35">
    <w:abstractNumId w:val="21"/>
  </w:num>
  <w:num w:numId="36">
    <w:abstractNumId w:val="3"/>
  </w:num>
  <w:num w:numId="37">
    <w:abstractNumId w:val="17"/>
  </w:num>
  <w:num w:numId="38">
    <w:abstractNumId w:val="16"/>
  </w:num>
  <w:num w:numId="39">
    <w:abstractNumId w:val="13"/>
  </w:num>
  <w:num w:numId="40">
    <w:abstractNumId w:val="4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035A8F"/>
    <w:rsid w:val="00122218"/>
    <w:rsid w:val="00140855"/>
    <w:rsid w:val="00142F4D"/>
    <w:rsid w:val="00197DFC"/>
    <w:rsid w:val="001C26B4"/>
    <w:rsid w:val="002010C9"/>
    <w:rsid w:val="00201F4E"/>
    <w:rsid w:val="00207EBA"/>
    <w:rsid w:val="00212B9D"/>
    <w:rsid w:val="00213D73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56BA6"/>
    <w:rsid w:val="00462EAB"/>
    <w:rsid w:val="00467B79"/>
    <w:rsid w:val="004A0CA7"/>
    <w:rsid w:val="004E167B"/>
    <w:rsid w:val="004E5CC2"/>
    <w:rsid w:val="004E771C"/>
    <w:rsid w:val="004E7B8B"/>
    <w:rsid w:val="00593712"/>
    <w:rsid w:val="005B7D62"/>
    <w:rsid w:val="005E3565"/>
    <w:rsid w:val="005F22F9"/>
    <w:rsid w:val="005F6225"/>
    <w:rsid w:val="00622E6F"/>
    <w:rsid w:val="0064306C"/>
    <w:rsid w:val="006E7BCA"/>
    <w:rsid w:val="006F183D"/>
    <w:rsid w:val="007036BD"/>
    <w:rsid w:val="0074774F"/>
    <w:rsid w:val="00763729"/>
    <w:rsid w:val="007779E5"/>
    <w:rsid w:val="00791FB2"/>
    <w:rsid w:val="007A2E46"/>
    <w:rsid w:val="007F7EC0"/>
    <w:rsid w:val="00805A05"/>
    <w:rsid w:val="00814039"/>
    <w:rsid w:val="008215DB"/>
    <w:rsid w:val="0082306D"/>
    <w:rsid w:val="008513A9"/>
    <w:rsid w:val="008722EF"/>
    <w:rsid w:val="008A7B8B"/>
    <w:rsid w:val="008C44E6"/>
    <w:rsid w:val="008C622C"/>
    <w:rsid w:val="008E2E54"/>
    <w:rsid w:val="008E58B9"/>
    <w:rsid w:val="008F54CF"/>
    <w:rsid w:val="00903922"/>
    <w:rsid w:val="0094216E"/>
    <w:rsid w:val="00985B0A"/>
    <w:rsid w:val="00997107"/>
    <w:rsid w:val="009C13B2"/>
    <w:rsid w:val="009C399D"/>
    <w:rsid w:val="009E0ADC"/>
    <w:rsid w:val="009E62DF"/>
    <w:rsid w:val="009F171D"/>
    <w:rsid w:val="00A26D2B"/>
    <w:rsid w:val="00A377B2"/>
    <w:rsid w:val="00A466E4"/>
    <w:rsid w:val="00A72A3C"/>
    <w:rsid w:val="00A839AA"/>
    <w:rsid w:val="00AA0BCA"/>
    <w:rsid w:val="00AD4E8B"/>
    <w:rsid w:val="00AE230B"/>
    <w:rsid w:val="00B1640F"/>
    <w:rsid w:val="00B1741E"/>
    <w:rsid w:val="00B43D1C"/>
    <w:rsid w:val="00B552DF"/>
    <w:rsid w:val="00B61542"/>
    <w:rsid w:val="00B6380F"/>
    <w:rsid w:val="00BE6F58"/>
    <w:rsid w:val="00BF447D"/>
    <w:rsid w:val="00C21DFE"/>
    <w:rsid w:val="00C2629C"/>
    <w:rsid w:val="00C425FD"/>
    <w:rsid w:val="00C85939"/>
    <w:rsid w:val="00C925BA"/>
    <w:rsid w:val="00CA230F"/>
    <w:rsid w:val="00CC7A01"/>
    <w:rsid w:val="00D21FBA"/>
    <w:rsid w:val="00D53A0E"/>
    <w:rsid w:val="00D60C07"/>
    <w:rsid w:val="00D751E0"/>
    <w:rsid w:val="00D92B2B"/>
    <w:rsid w:val="00DA1542"/>
    <w:rsid w:val="00E01B72"/>
    <w:rsid w:val="00E04B0B"/>
    <w:rsid w:val="00E65A6B"/>
    <w:rsid w:val="00E91910"/>
    <w:rsid w:val="00ED56A8"/>
    <w:rsid w:val="00ED5C0E"/>
    <w:rsid w:val="00F0360E"/>
    <w:rsid w:val="00F429CA"/>
    <w:rsid w:val="00F54016"/>
    <w:rsid w:val="00F77637"/>
    <w:rsid w:val="00FB72DE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D18DF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380</Words>
  <Characters>2778</Characters>
  <Application>Microsoft Office Word</Application>
  <DocSecurity>0</DocSecurity>
  <Lines>53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67</cp:revision>
  <cp:lastPrinted>2023-04-04T09:45:00Z</cp:lastPrinted>
  <dcterms:created xsi:type="dcterms:W3CDTF">2022-01-21T15:08:00Z</dcterms:created>
  <dcterms:modified xsi:type="dcterms:W3CDTF">2025-09-18T10:24:00Z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