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3D8F1" w14:textId="05C8A3C5" w:rsidR="00A31284" w:rsidRPr="00BB01FD" w:rsidRDefault="00BB01FD" w:rsidP="00BB01FD">
      <w:pPr>
        <w:rPr>
          <w:rFonts w:ascii="Sylfaen" w:hAnsi="Sylfaen"/>
          <w:b/>
          <w:sz w:val="24"/>
          <w:szCs w:val="24"/>
          <w:lang w:val="en-US"/>
        </w:rPr>
      </w:pPr>
      <w:r w:rsidRPr="00BB01FD">
        <w:rPr>
          <w:rFonts w:ascii="Sylfaen" w:hAnsi="Sylfaen"/>
          <w:b/>
          <w:sz w:val="24"/>
          <w:szCs w:val="24"/>
          <w:lang w:val="hy-AM"/>
        </w:rPr>
        <w:t>Հայտարարություն</w:t>
      </w:r>
      <w:r w:rsidRPr="00BB01FD"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7555C6">
        <w:rPr>
          <w:rFonts w:ascii="Sylfaen" w:hAnsi="Sylfaen"/>
          <w:b/>
          <w:sz w:val="24"/>
          <w:szCs w:val="24"/>
          <w:lang w:val="hy-AM"/>
        </w:rPr>
        <w:t>լ</w:t>
      </w:r>
      <w:bookmarkStart w:id="0" w:name="_GoBack"/>
      <w:bookmarkEnd w:id="0"/>
      <w:proofErr w:type="spellStart"/>
      <w:r w:rsidRPr="00BB01FD">
        <w:rPr>
          <w:rFonts w:ascii="Sylfaen" w:hAnsi="Sylfaen"/>
          <w:b/>
          <w:sz w:val="24"/>
          <w:szCs w:val="24"/>
        </w:rPr>
        <w:t>րագրող</w:t>
      </w:r>
      <w:proofErr w:type="spellEnd"/>
      <w:r w:rsidRPr="00BB01FD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BB01FD">
        <w:rPr>
          <w:rFonts w:ascii="Sylfaen" w:hAnsi="Sylfaen"/>
          <w:b/>
          <w:sz w:val="24"/>
          <w:szCs w:val="24"/>
        </w:rPr>
        <w:t>Հակոբ</w:t>
      </w:r>
      <w:proofErr w:type="spellEnd"/>
      <w:r w:rsidRPr="00BB01FD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BB01FD">
        <w:rPr>
          <w:rFonts w:ascii="Sylfaen" w:hAnsi="Sylfaen"/>
          <w:b/>
          <w:sz w:val="24"/>
          <w:szCs w:val="24"/>
        </w:rPr>
        <w:t>Կարապետյանի</w:t>
      </w:r>
      <w:proofErr w:type="spellEnd"/>
      <w:r w:rsidRPr="00BB01FD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BB01FD">
        <w:rPr>
          <w:rFonts w:ascii="Sylfaen" w:hAnsi="Sylfaen"/>
          <w:b/>
          <w:sz w:val="24"/>
          <w:szCs w:val="24"/>
        </w:rPr>
        <w:t>հանդեպ</w:t>
      </w:r>
      <w:proofErr w:type="spellEnd"/>
      <w:r w:rsidRPr="00BB01FD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BB01FD">
        <w:rPr>
          <w:rFonts w:ascii="Sylfaen" w:hAnsi="Sylfaen"/>
          <w:b/>
          <w:sz w:val="24"/>
          <w:szCs w:val="24"/>
        </w:rPr>
        <w:t>կիրառված</w:t>
      </w:r>
      <w:proofErr w:type="spellEnd"/>
      <w:r w:rsidRPr="00BB01FD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BB01FD">
        <w:rPr>
          <w:rFonts w:ascii="Sylfaen" w:hAnsi="Sylfaen"/>
          <w:b/>
          <w:sz w:val="24"/>
          <w:szCs w:val="24"/>
        </w:rPr>
        <w:t>բռնության</w:t>
      </w:r>
      <w:proofErr w:type="spellEnd"/>
      <w:r w:rsidRPr="00BB01FD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BB01FD">
        <w:rPr>
          <w:rFonts w:ascii="Sylfaen" w:hAnsi="Sylfaen"/>
          <w:b/>
          <w:sz w:val="24"/>
          <w:szCs w:val="24"/>
        </w:rPr>
        <w:t>վերաբերյալ</w:t>
      </w:r>
      <w:proofErr w:type="spellEnd"/>
    </w:p>
    <w:p w14:paraId="6E261ACA" w14:textId="513E9929" w:rsidR="003B26CA" w:rsidRDefault="00A31284" w:rsidP="007555C6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A31284">
        <w:rPr>
          <w:rFonts w:ascii="Sylfaen" w:hAnsi="Sylfaen"/>
          <w:b/>
          <w:sz w:val="24"/>
          <w:szCs w:val="24"/>
          <w:lang w:val="hy-AM"/>
        </w:rPr>
        <w:t>16 սեպտեմբերի, 2025թ</w:t>
      </w:r>
      <w:r w:rsidRPr="00A31284">
        <w:rPr>
          <w:rFonts w:ascii="Times New Roman" w:hAnsi="Times New Roman" w:cs="Times New Roman"/>
          <w:b/>
          <w:sz w:val="24"/>
          <w:szCs w:val="24"/>
          <w:lang w:val="hy-AM"/>
        </w:rPr>
        <w:t>․</w:t>
      </w:r>
      <w:r w:rsidRPr="00A31284">
        <w:rPr>
          <w:rFonts w:ascii="Sylfaen" w:hAnsi="Sylfaen"/>
          <w:b/>
          <w:sz w:val="24"/>
          <w:szCs w:val="24"/>
          <w:lang w:val="hy-AM"/>
        </w:rPr>
        <w:t xml:space="preserve">, </w:t>
      </w:r>
      <w:proofErr w:type="spellStart"/>
      <w:r w:rsidRPr="00A31284">
        <w:rPr>
          <w:rFonts w:ascii="Sylfaen" w:hAnsi="Sylfaen"/>
          <w:b/>
          <w:sz w:val="24"/>
          <w:szCs w:val="24"/>
          <w:lang w:val="hy-AM"/>
        </w:rPr>
        <w:t>Երևան</w:t>
      </w:r>
      <w:proofErr w:type="spellEnd"/>
    </w:p>
    <w:p w14:paraId="6986A950" w14:textId="77777777" w:rsidR="007555C6" w:rsidRPr="007555C6" w:rsidRDefault="007555C6" w:rsidP="007555C6">
      <w:pPr>
        <w:jc w:val="right"/>
        <w:rPr>
          <w:rFonts w:ascii="Sylfaen" w:hAnsi="Sylfaen"/>
          <w:b/>
          <w:sz w:val="24"/>
          <w:szCs w:val="24"/>
          <w:lang w:val="hy-AM"/>
        </w:rPr>
      </w:pPr>
    </w:p>
    <w:p w14:paraId="46DEB124" w14:textId="7AB675DF" w:rsidR="00A31284" w:rsidRPr="00FC4D6C" w:rsidRDefault="00A31284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Սեպտեմբերի 12-ին</w:t>
      </w:r>
      <w:r>
        <w:rPr>
          <w:rFonts w:ascii="Times New Roman" w:hAnsi="Times New Roman" w:cs="Times New Roman"/>
          <w:sz w:val="24"/>
          <w:szCs w:val="24"/>
          <w:lang w:val="hy-AM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երեկոյան ժամը 21-ի սահմաններում </w:t>
      </w:r>
      <w:r w:rsidR="006A0490">
        <w:rPr>
          <w:rFonts w:ascii="Sylfaen" w:hAnsi="Sylfaen"/>
          <w:sz w:val="24"/>
          <w:szCs w:val="24"/>
          <w:lang w:val="hy-AM"/>
        </w:rPr>
        <w:t>դեռևս անհայտ անձի կողմից ֆիզիկական բ</w:t>
      </w:r>
      <w:r w:rsidR="00B26431">
        <w:rPr>
          <w:rFonts w:ascii="Sylfaen" w:hAnsi="Sylfaen"/>
          <w:sz w:val="24"/>
          <w:szCs w:val="24"/>
          <w:lang w:val="hy-AM"/>
        </w:rPr>
        <w:t>ռ</w:t>
      </w:r>
      <w:r w:rsidR="006A0490">
        <w:rPr>
          <w:rFonts w:ascii="Sylfaen" w:hAnsi="Sylfaen"/>
          <w:sz w:val="24"/>
          <w:szCs w:val="24"/>
          <w:lang w:val="hy-AM"/>
        </w:rPr>
        <w:t>նության է ենթարկվել</w:t>
      </w:r>
      <w:r w:rsidR="0052699F">
        <w:rPr>
          <w:rFonts w:ascii="Sylfaen" w:hAnsi="Sylfaen"/>
          <w:sz w:val="24"/>
          <w:szCs w:val="24"/>
          <w:lang w:val="hy-AM"/>
        </w:rPr>
        <w:t xml:space="preserve"> լրագրող,</w:t>
      </w:r>
      <w:r w:rsidR="006A0490">
        <w:rPr>
          <w:rFonts w:ascii="Sylfaen" w:hAnsi="Sylfaen"/>
          <w:sz w:val="24"/>
          <w:szCs w:val="24"/>
          <w:lang w:val="hy-AM"/>
        </w:rPr>
        <w:t xml:space="preserve"> Երևանի մամուլի ակումբի փորձագետ Հակոբ Կարապետյանը։ Հարձակվողը </w:t>
      </w:r>
      <w:r w:rsidR="00CA7C7A">
        <w:rPr>
          <w:rFonts w:ascii="Sylfaen" w:hAnsi="Sylfaen"/>
          <w:sz w:val="24"/>
          <w:szCs w:val="24"/>
          <w:lang w:val="hy-AM"/>
        </w:rPr>
        <w:t>դիմակավորված է եղել</w:t>
      </w:r>
      <w:r w:rsidR="00B26431">
        <w:rPr>
          <w:rFonts w:ascii="Sylfaen" w:hAnsi="Sylfaen"/>
          <w:sz w:val="24"/>
          <w:szCs w:val="24"/>
          <w:lang w:val="hy-AM"/>
        </w:rPr>
        <w:t xml:space="preserve">, </w:t>
      </w:r>
      <w:r w:rsidR="00CA7C7A">
        <w:rPr>
          <w:rFonts w:ascii="Sylfaen" w:hAnsi="Sylfaen"/>
          <w:sz w:val="24"/>
          <w:szCs w:val="24"/>
          <w:lang w:val="hy-AM"/>
        </w:rPr>
        <w:t xml:space="preserve">դարանակալել </w:t>
      </w:r>
      <w:r w:rsidR="00B26431">
        <w:rPr>
          <w:rFonts w:ascii="Sylfaen" w:hAnsi="Sylfaen"/>
          <w:sz w:val="24"/>
          <w:szCs w:val="24"/>
          <w:lang w:val="hy-AM"/>
        </w:rPr>
        <w:t xml:space="preserve">է </w:t>
      </w:r>
      <w:r w:rsidR="00CA7C7A">
        <w:rPr>
          <w:rFonts w:ascii="Sylfaen" w:hAnsi="Sylfaen"/>
          <w:sz w:val="24"/>
          <w:szCs w:val="24"/>
          <w:lang w:val="hy-AM"/>
        </w:rPr>
        <w:t>լրագրողին, և երբ վերջինս դուրս է եկել աշխատավայրից</w:t>
      </w:r>
      <w:r w:rsidR="008661C5">
        <w:rPr>
          <w:rFonts w:ascii="Sylfaen" w:hAnsi="Sylfaen"/>
          <w:sz w:val="24"/>
          <w:szCs w:val="24"/>
          <w:lang w:val="hy-AM"/>
        </w:rPr>
        <w:t>, հարձակվել է նրա վրա, բազմաթիվ հարվածներ հասցրել մարմնի տարբեր հատվածներին, այդ թվում</w:t>
      </w:r>
      <w:r w:rsidR="00963646">
        <w:rPr>
          <w:rFonts w:ascii="Sylfaen" w:hAnsi="Sylfaen"/>
          <w:sz w:val="24"/>
          <w:szCs w:val="24"/>
          <w:lang w:val="hy-AM"/>
        </w:rPr>
        <w:t>՝</w:t>
      </w:r>
      <w:r w:rsidR="008661C5">
        <w:rPr>
          <w:rFonts w:ascii="Sylfaen" w:hAnsi="Sylfaen"/>
          <w:sz w:val="24"/>
          <w:szCs w:val="24"/>
          <w:lang w:val="hy-AM"/>
        </w:rPr>
        <w:t xml:space="preserve"> գլխին ու դեմքին։</w:t>
      </w:r>
      <w:r w:rsidR="006757B6">
        <w:rPr>
          <w:rFonts w:ascii="Sylfaen" w:hAnsi="Sylfaen"/>
          <w:sz w:val="24"/>
          <w:szCs w:val="24"/>
          <w:lang w:val="hy-AM"/>
        </w:rPr>
        <w:t xml:space="preserve"> Հակոբ Կարապետյանը փորձել է պաշտպանվել ու նախևառաջ դիմակը պոկել այդ անձի վրայից, բայց չի հաջողվել։</w:t>
      </w:r>
    </w:p>
    <w:p w14:paraId="683E925C" w14:textId="44034B16" w:rsidR="00FF0383" w:rsidRDefault="00FF0383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Այս միջադեպին նախորդել է շաբաթներ առաջ ծավալված մի վեճ Ֆեյսբուքում, որի օգտատերերից մեկը հայհոյախառն</w:t>
      </w:r>
      <w:r w:rsidR="00B26431">
        <w:rPr>
          <w:rFonts w:ascii="Sylfaen" w:hAnsi="Sylfaen"/>
          <w:sz w:val="24"/>
          <w:szCs w:val="24"/>
          <w:lang w:val="hy-AM"/>
        </w:rPr>
        <w:t>,</w:t>
      </w:r>
      <w:r>
        <w:rPr>
          <w:rFonts w:ascii="Sylfaen" w:hAnsi="Sylfaen"/>
          <w:sz w:val="24"/>
          <w:szCs w:val="24"/>
          <w:lang w:val="hy-AM"/>
        </w:rPr>
        <w:t xml:space="preserve"> լկտի արտահայտություններով և սպառնալիքներով արձագանքել է </w:t>
      </w:r>
      <w:r w:rsidR="004E1A7F">
        <w:rPr>
          <w:rFonts w:ascii="Sylfaen" w:hAnsi="Sylfaen"/>
          <w:sz w:val="24"/>
          <w:szCs w:val="24"/>
          <w:lang w:val="hy-AM"/>
        </w:rPr>
        <w:t xml:space="preserve">Երևանի քաղաքապետարանի աշխատակիցներին ուղղված </w:t>
      </w:r>
      <w:r>
        <w:rPr>
          <w:rFonts w:ascii="Sylfaen" w:hAnsi="Sylfaen"/>
          <w:sz w:val="24"/>
          <w:szCs w:val="24"/>
          <w:lang w:val="hy-AM"/>
        </w:rPr>
        <w:t>լրագրողի քննադատական գրառմանը</w:t>
      </w:r>
      <w:r w:rsidR="004E1A7F">
        <w:rPr>
          <w:rFonts w:ascii="Sylfaen" w:hAnsi="Sylfaen"/>
          <w:sz w:val="24"/>
          <w:szCs w:val="24"/>
          <w:lang w:val="hy-AM"/>
        </w:rPr>
        <w:t>, որի առիթը քաղաքային տրանսպորտում ուղևորի հանիրավի տուգանումն էր։ Ավելի ուշ Հակոբ Կարապետյանը բացահայտել է, որ այդ օգտատերը</w:t>
      </w:r>
      <w:r w:rsidR="00F76D08">
        <w:rPr>
          <w:rFonts w:ascii="Sylfaen" w:hAnsi="Sylfaen"/>
          <w:sz w:val="24"/>
          <w:szCs w:val="24"/>
          <w:lang w:val="hy-AM"/>
        </w:rPr>
        <w:t xml:space="preserve">՝ </w:t>
      </w:r>
      <w:r w:rsidR="004E1A7F">
        <w:rPr>
          <w:rFonts w:ascii="Sylfaen" w:hAnsi="Sylfaen"/>
          <w:sz w:val="24"/>
          <w:szCs w:val="24"/>
          <w:lang w:val="hy-AM"/>
        </w:rPr>
        <w:t xml:space="preserve"> </w:t>
      </w:r>
      <w:r w:rsidR="00F76D08">
        <w:rPr>
          <w:rFonts w:ascii="Sylfaen" w:hAnsi="Sylfaen"/>
          <w:sz w:val="24"/>
          <w:szCs w:val="24"/>
          <w:lang w:val="hy-AM"/>
        </w:rPr>
        <w:t>Ավետիք Բաբայանը,</w:t>
      </w:r>
      <w:r w:rsidR="00F76D08" w:rsidRPr="00F76D08">
        <w:rPr>
          <w:rFonts w:ascii="Sylfaen" w:hAnsi="Sylfaen"/>
          <w:sz w:val="24"/>
          <w:szCs w:val="24"/>
          <w:lang w:val="hy-AM"/>
        </w:rPr>
        <w:t xml:space="preserve"> Եր</w:t>
      </w:r>
      <w:r w:rsidR="00963646">
        <w:rPr>
          <w:rFonts w:ascii="Sylfaen" w:hAnsi="Sylfaen"/>
          <w:sz w:val="24"/>
          <w:szCs w:val="24"/>
          <w:lang w:val="hy-AM"/>
        </w:rPr>
        <w:t>և</w:t>
      </w:r>
      <w:r w:rsidR="00F76D08" w:rsidRPr="00F76D08">
        <w:rPr>
          <w:rFonts w:ascii="Sylfaen" w:hAnsi="Sylfaen"/>
          <w:sz w:val="24"/>
          <w:szCs w:val="24"/>
          <w:lang w:val="hy-AM"/>
        </w:rPr>
        <w:t>անի քաղաքապետարանի Հասարակական կարգի ծառայության պետի ժ</w:t>
      </w:r>
      <w:r w:rsidR="00F76D08">
        <w:rPr>
          <w:rFonts w:ascii="Sylfaen" w:hAnsi="Sylfaen"/>
          <w:sz w:val="24"/>
          <w:szCs w:val="24"/>
          <w:lang w:val="hy-AM"/>
        </w:rPr>
        <w:t>ամանակավոր պաշտոնակատարն է։</w:t>
      </w:r>
      <w:r w:rsidR="00E31E13">
        <w:rPr>
          <w:rFonts w:ascii="Sylfaen" w:hAnsi="Sylfaen"/>
          <w:sz w:val="24"/>
          <w:szCs w:val="24"/>
          <w:lang w:val="hy-AM"/>
        </w:rPr>
        <w:t xml:space="preserve"> Լրագրողը կապ է հաստանել նրա հետ, սակայն բախվել է նույն հայհոյախոսությանն ու սպառնալիքներին։ Ավելի մանրամասն այս պատմությունը նկարագրված է Հակոբ Կարապետյանի </w:t>
      </w:r>
      <w:hyperlink r:id="rId6" w:history="1">
        <w:proofErr w:type="spellStart"/>
        <w:r w:rsidR="00E31E13" w:rsidRPr="00345415">
          <w:rPr>
            <w:rStyle w:val="Hyperlink"/>
            <w:rFonts w:ascii="Sylfaen" w:hAnsi="Sylfaen"/>
            <w:sz w:val="24"/>
            <w:szCs w:val="24"/>
            <w:lang w:val="hy-AM"/>
          </w:rPr>
          <w:t>ֆեյբուքյան</w:t>
        </w:r>
        <w:proofErr w:type="spellEnd"/>
        <w:r w:rsidR="00E31E13" w:rsidRPr="00345415">
          <w:rPr>
            <w:rStyle w:val="Hyperlink"/>
            <w:rFonts w:ascii="Sylfaen" w:hAnsi="Sylfaen"/>
            <w:sz w:val="24"/>
            <w:szCs w:val="24"/>
            <w:lang w:val="hy-AM"/>
          </w:rPr>
          <w:t xml:space="preserve"> էջում</w:t>
        </w:r>
      </w:hyperlink>
      <w:r w:rsidR="00E31E13">
        <w:rPr>
          <w:rFonts w:ascii="Sylfaen" w:hAnsi="Sylfaen"/>
          <w:sz w:val="24"/>
          <w:szCs w:val="24"/>
          <w:lang w:val="hy-AM"/>
        </w:rPr>
        <w:t xml:space="preserve"> և մամուլի </w:t>
      </w:r>
      <w:hyperlink r:id="rId7" w:history="1">
        <w:r w:rsidR="00E31E13" w:rsidRPr="00E31E13">
          <w:rPr>
            <w:rStyle w:val="Hyperlink"/>
            <w:rFonts w:ascii="Sylfaen" w:hAnsi="Sylfaen"/>
            <w:sz w:val="24"/>
            <w:szCs w:val="24"/>
            <w:lang w:val="hy-AM"/>
          </w:rPr>
          <w:t>հրապարակումներում</w:t>
        </w:r>
      </w:hyperlink>
      <w:r w:rsidR="00E31E13">
        <w:rPr>
          <w:rFonts w:ascii="Sylfaen" w:hAnsi="Sylfaen"/>
          <w:sz w:val="24"/>
          <w:szCs w:val="24"/>
          <w:lang w:val="hy-AM"/>
        </w:rPr>
        <w:t>։</w:t>
      </w:r>
      <w:r w:rsidR="00F76D08">
        <w:rPr>
          <w:rFonts w:ascii="Sylfaen" w:hAnsi="Sylfaen"/>
          <w:sz w:val="24"/>
          <w:szCs w:val="24"/>
          <w:lang w:val="hy-AM"/>
        </w:rPr>
        <w:t xml:space="preserve"> </w:t>
      </w:r>
    </w:p>
    <w:p w14:paraId="4381BCEC" w14:textId="692D277B" w:rsidR="00D07022" w:rsidRDefault="00D07022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Որևէ մեկի անմեղության կանխավարկածը խախտելու մտադրություն չունենալով</w:t>
      </w:r>
      <w:r w:rsidR="00963646">
        <w:rPr>
          <w:rFonts w:ascii="Sylfaen" w:hAnsi="Sylfaen"/>
          <w:sz w:val="24"/>
          <w:szCs w:val="24"/>
          <w:lang w:val="hy-AM"/>
        </w:rPr>
        <w:t xml:space="preserve">՝ </w:t>
      </w:r>
      <w:r>
        <w:rPr>
          <w:rFonts w:ascii="Sylfaen" w:hAnsi="Sylfaen"/>
          <w:sz w:val="24"/>
          <w:szCs w:val="24"/>
          <w:lang w:val="hy-AM"/>
        </w:rPr>
        <w:t>տուժող լրագրողն, այդուհանդերձ, ֆեյսբուքյան սպառնալիքների ու իր նկատմամբ ֆիզիկական բռնության միջև ուղիղ կապ է տեսնում, քանի որ այլ անձանց հետ չունի կոնֆլիկտներ կամ լարված հարաբերություններ։</w:t>
      </w:r>
      <w:r w:rsidR="006C2D25">
        <w:rPr>
          <w:rFonts w:ascii="Sylfaen" w:hAnsi="Sylfaen"/>
          <w:sz w:val="24"/>
          <w:szCs w:val="24"/>
          <w:lang w:val="hy-AM"/>
        </w:rPr>
        <w:t xml:space="preserve"> Այսօրվա դրությամբ, քանի դեռ հակառակը չի ապացուցվել, սպառնալիքների ու այնուհետև բ</w:t>
      </w:r>
      <w:r w:rsidR="00B26431">
        <w:rPr>
          <w:rFonts w:ascii="Sylfaen" w:hAnsi="Sylfaen"/>
          <w:sz w:val="24"/>
          <w:szCs w:val="24"/>
          <w:lang w:val="hy-AM"/>
        </w:rPr>
        <w:t>ռ</w:t>
      </w:r>
      <w:r w:rsidR="006C2D25">
        <w:rPr>
          <w:rFonts w:ascii="Sylfaen" w:hAnsi="Sylfaen"/>
          <w:sz w:val="24"/>
          <w:szCs w:val="24"/>
          <w:lang w:val="hy-AM"/>
        </w:rPr>
        <w:t>նություն կիրառելու փաստերի միջև կապ</w:t>
      </w:r>
      <w:r w:rsidR="0052699F">
        <w:rPr>
          <w:rFonts w:ascii="Sylfaen" w:hAnsi="Sylfaen"/>
          <w:sz w:val="24"/>
          <w:szCs w:val="24"/>
          <w:lang w:val="hy-AM"/>
        </w:rPr>
        <w:t xml:space="preserve"> տեսնել</w:t>
      </w:r>
      <w:r w:rsidR="006C2D25">
        <w:rPr>
          <w:rFonts w:ascii="Sylfaen" w:hAnsi="Sylfaen"/>
          <w:sz w:val="24"/>
          <w:szCs w:val="24"/>
          <w:lang w:val="hy-AM"/>
        </w:rPr>
        <w:t>ը տրամաբանական է և պետք է դիտարկվի որպես ողջամիտ վարկած։</w:t>
      </w:r>
    </w:p>
    <w:p w14:paraId="633979FB" w14:textId="77777777" w:rsidR="006715BA" w:rsidRDefault="00D07022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Մենք՝ ներքոստորագրյալ լրագրողական կազմակերպություններս, </w:t>
      </w:r>
      <w:r w:rsidR="006C2D25">
        <w:rPr>
          <w:rFonts w:ascii="Sylfaen" w:hAnsi="Sylfaen"/>
          <w:sz w:val="24"/>
          <w:szCs w:val="24"/>
          <w:lang w:val="hy-AM"/>
        </w:rPr>
        <w:t xml:space="preserve">մեր վրդովմունքն ենք արտահայտում </w:t>
      </w:r>
      <w:r w:rsidR="00B471A9">
        <w:rPr>
          <w:rFonts w:ascii="Sylfaen" w:hAnsi="Sylfaen"/>
          <w:sz w:val="24"/>
          <w:szCs w:val="24"/>
          <w:lang w:val="hy-AM"/>
        </w:rPr>
        <w:t>լրագրող Հակոբ Կարապետյանի նկատմամբ իրականացված վայրագ հարձակման կապակցությամբ, և ի գիտություն ընդունելով, որ դեպքի առնչությամբ հարուցվել է քրեական վարույթ՝ պահանջում ենք իրավապահ մարմիններից</w:t>
      </w:r>
      <w:r w:rsidR="006715BA">
        <w:rPr>
          <w:rFonts w:ascii="Sylfaen" w:hAnsi="Sylfaen"/>
          <w:sz w:val="24"/>
          <w:szCs w:val="24"/>
          <w:lang w:val="hy-AM"/>
        </w:rPr>
        <w:t xml:space="preserve"> ամենայն պատասխանատվությամբ և խորությամբ քննել այս գործը, </w:t>
      </w:r>
      <w:r w:rsidR="006715BA">
        <w:rPr>
          <w:rFonts w:ascii="Sylfaen" w:hAnsi="Sylfaen"/>
          <w:sz w:val="24"/>
          <w:szCs w:val="24"/>
          <w:lang w:val="hy-AM"/>
        </w:rPr>
        <w:lastRenderedPageBreak/>
        <w:t xml:space="preserve">բացահայտել և դատարանի առաջ կանգնեցնել </w:t>
      </w:r>
      <w:r w:rsidR="00FC4D6C">
        <w:rPr>
          <w:rFonts w:ascii="Sylfaen" w:hAnsi="Sylfaen"/>
          <w:sz w:val="24"/>
          <w:szCs w:val="24"/>
          <w:lang w:val="hy-AM"/>
        </w:rPr>
        <w:t>ո</w:t>
      </w:r>
      <w:r w:rsidR="0052699F">
        <w:rPr>
          <w:rFonts w:ascii="Sylfaen" w:hAnsi="Sylfaen"/>
          <w:sz w:val="24"/>
          <w:szCs w:val="24"/>
          <w:lang w:val="hy-AM"/>
        </w:rPr>
        <w:t>չ</w:t>
      </w:r>
      <w:r w:rsidR="006715BA">
        <w:rPr>
          <w:rFonts w:ascii="Sylfaen" w:hAnsi="Sylfaen"/>
          <w:sz w:val="24"/>
          <w:szCs w:val="24"/>
          <w:lang w:val="hy-AM"/>
        </w:rPr>
        <w:t xml:space="preserve"> միայն բ</w:t>
      </w:r>
      <w:r w:rsidR="007F75A3">
        <w:rPr>
          <w:rFonts w:ascii="Sylfaen" w:hAnsi="Sylfaen"/>
          <w:sz w:val="24"/>
          <w:szCs w:val="24"/>
          <w:lang w:val="hy-AM"/>
        </w:rPr>
        <w:t>ռ</w:t>
      </w:r>
      <w:r w:rsidR="006715BA">
        <w:rPr>
          <w:rFonts w:ascii="Sylfaen" w:hAnsi="Sylfaen"/>
          <w:sz w:val="24"/>
          <w:szCs w:val="24"/>
          <w:lang w:val="hy-AM"/>
        </w:rPr>
        <w:t>նարարին, այլ նաև նրա հնարավոր պատվիրատուին ու հովանավորին։</w:t>
      </w:r>
    </w:p>
    <w:p w14:paraId="2F0980A1" w14:textId="77777777" w:rsidR="00D07022" w:rsidRDefault="006715BA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Անկախ նրանից</w:t>
      </w:r>
      <w:r w:rsidR="007F75A3">
        <w:rPr>
          <w:rFonts w:ascii="Sylfaen" w:hAnsi="Sylfaen"/>
          <w:sz w:val="24"/>
          <w:szCs w:val="24"/>
          <w:lang w:val="hy-AM"/>
        </w:rPr>
        <w:t>՝</w:t>
      </w:r>
      <w:r w:rsidR="003868AC">
        <w:rPr>
          <w:rFonts w:ascii="Sylfaen" w:hAnsi="Sylfaen"/>
          <w:sz w:val="24"/>
          <w:szCs w:val="24"/>
          <w:lang w:val="hy-AM"/>
        </w:rPr>
        <w:t xml:space="preserve"> լրագրողի</w:t>
      </w:r>
      <w:r w:rsidR="007F75A3">
        <w:rPr>
          <w:rFonts w:ascii="Sylfaen" w:hAnsi="Sylfaen"/>
          <w:sz w:val="24"/>
          <w:szCs w:val="24"/>
          <w:lang w:val="hy-AM"/>
        </w:rPr>
        <w:t>ն</w:t>
      </w:r>
      <w:r w:rsidR="003868AC">
        <w:rPr>
          <w:rFonts w:ascii="Sylfaen" w:hAnsi="Sylfaen"/>
          <w:sz w:val="24"/>
          <w:szCs w:val="24"/>
          <w:lang w:val="hy-AM"/>
        </w:rPr>
        <w:t xml:space="preserve"> ուղ</w:t>
      </w:r>
      <w:r w:rsidR="007F75A3">
        <w:rPr>
          <w:rFonts w:ascii="Sylfaen" w:hAnsi="Sylfaen"/>
          <w:sz w:val="24"/>
          <w:szCs w:val="24"/>
          <w:lang w:val="hy-AM"/>
        </w:rPr>
        <w:t>ղ</w:t>
      </w:r>
      <w:r w:rsidR="003868AC">
        <w:rPr>
          <w:rFonts w:ascii="Sylfaen" w:hAnsi="Sylfaen"/>
          <w:sz w:val="24"/>
          <w:szCs w:val="24"/>
          <w:lang w:val="hy-AM"/>
        </w:rPr>
        <w:t>ված հայհոյանքներն ու սպառնալիքները կապ են ունեցել դրանց հաջորդած ֆիզիկական բռնության հետ,</w:t>
      </w:r>
      <w:r w:rsidR="007F75A3">
        <w:rPr>
          <w:rFonts w:ascii="Sylfaen" w:hAnsi="Sylfaen"/>
          <w:sz w:val="24"/>
          <w:szCs w:val="24"/>
          <w:lang w:val="hy-AM"/>
        </w:rPr>
        <w:t xml:space="preserve"> թե ոչ,</w:t>
      </w:r>
      <w:r w:rsidR="003868AC">
        <w:rPr>
          <w:rFonts w:ascii="Sylfaen" w:hAnsi="Sylfaen"/>
          <w:sz w:val="24"/>
          <w:szCs w:val="24"/>
          <w:lang w:val="hy-AM"/>
        </w:rPr>
        <w:t xml:space="preserve"> պահանջում ենք Երևանի քաղաքապետ Տիգրան Ավինյանից</w:t>
      </w:r>
      <w:r w:rsidR="00B471A9">
        <w:rPr>
          <w:rFonts w:ascii="Sylfaen" w:hAnsi="Sylfaen"/>
          <w:sz w:val="24"/>
          <w:szCs w:val="24"/>
          <w:lang w:val="hy-AM"/>
        </w:rPr>
        <w:t xml:space="preserve"> </w:t>
      </w:r>
      <w:r w:rsidR="003868AC">
        <w:rPr>
          <w:rFonts w:ascii="Sylfaen" w:hAnsi="Sylfaen"/>
          <w:sz w:val="24"/>
          <w:szCs w:val="24"/>
          <w:lang w:val="hy-AM"/>
        </w:rPr>
        <w:t xml:space="preserve">լրջորեն ուսումնասիրել տեղի </w:t>
      </w:r>
      <w:r w:rsidR="007F75A3">
        <w:rPr>
          <w:rFonts w:ascii="Sylfaen" w:hAnsi="Sylfaen"/>
          <w:sz w:val="24"/>
          <w:szCs w:val="24"/>
          <w:lang w:val="hy-AM"/>
        </w:rPr>
        <w:t>ունեցածն ու այդ ընթացքում Ավետիք Բաբայանի դրսևորած վարքը</w:t>
      </w:r>
      <w:r w:rsidR="00FC4D6C">
        <w:rPr>
          <w:rFonts w:ascii="Sylfaen" w:hAnsi="Sylfaen"/>
          <w:sz w:val="24"/>
          <w:szCs w:val="24"/>
          <w:lang w:val="hy-AM"/>
        </w:rPr>
        <w:t xml:space="preserve">՝ </w:t>
      </w:r>
      <w:r w:rsidR="00B26431">
        <w:rPr>
          <w:rFonts w:ascii="Sylfaen" w:hAnsi="Sylfaen"/>
          <w:sz w:val="24"/>
          <w:szCs w:val="24"/>
          <w:lang w:val="hy-AM"/>
        </w:rPr>
        <w:t xml:space="preserve">լրագրողին սպառնալն ու </w:t>
      </w:r>
      <w:r w:rsidR="00FC4D6C">
        <w:rPr>
          <w:rFonts w:ascii="Sylfaen" w:hAnsi="Sylfaen"/>
          <w:sz w:val="24"/>
          <w:szCs w:val="24"/>
          <w:lang w:val="hy-AM"/>
        </w:rPr>
        <w:t>հայհոյ</w:t>
      </w:r>
      <w:r w:rsidR="00B26431">
        <w:rPr>
          <w:rFonts w:ascii="Sylfaen" w:hAnsi="Sylfaen"/>
          <w:sz w:val="24"/>
          <w:szCs w:val="24"/>
          <w:lang w:val="hy-AM"/>
        </w:rPr>
        <w:t>ելը</w:t>
      </w:r>
      <w:r w:rsidR="00FC4D6C">
        <w:rPr>
          <w:rFonts w:ascii="Sylfaen" w:hAnsi="Sylfaen"/>
          <w:sz w:val="24"/>
          <w:szCs w:val="24"/>
          <w:lang w:val="hy-AM"/>
        </w:rPr>
        <w:t>,</w:t>
      </w:r>
      <w:r w:rsidR="007F75A3">
        <w:rPr>
          <w:rFonts w:ascii="Sylfaen" w:hAnsi="Sylfaen"/>
          <w:sz w:val="24"/>
          <w:szCs w:val="24"/>
          <w:lang w:val="hy-AM"/>
        </w:rPr>
        <w:t xml:space="preserve"> և փաստերի հաստատման դեպքում նրան անհապաղ ազատել զբաղեցրած պաշտոնից։</w:t>
      </w:r>
    </w:p>
    <w:p w14:paraId="1A98704A" w14:textId="431E41AC" w:rsidR="00483B97" w:rsidRDefault="00E952B3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Միաժամանակ մեր խորը մտահոգությունն ենք հայտնում, որ ինքը՝ Տիգրան Ավինյանը, սեպտեմբերի 15-ին կայացած իր ասուլիսում չափազանց դյուրագրգիռ և հանիրավի մեղադրանքներ էր հնչեցնում մեդիայի հասցեին։ </w:t>
      </w:r>
      <w:r w:rsidR="008440CB">
        <w:rPr>
          <w:rFonts w:ascii="Sylfaen" w:hAnsi="Sylfaen"/>
          <w:sz w:val="24"/>
          <w:szCs w:val="24"/>
          <w:lang w:val="hy-AM"/>
        </w:rPr>
        <w:t>Սա ևս մի դրսևորում էր</w:t>
      </w:r>
      <w:r w:rsidR="00AA7451">
        <w:rPr>
          <w:rFonts w:ascii="Sylfaen" w:hAnsi="Sylfaen"/>
          <w:sz w:val="24"/>
          <w:szCs w:val="24"/>
          <w:lang w:val="hy-AM"/>
        </w:rPr>
        <w:t xml:space="preserve"> հատկապես վերջին ժամանակներում նկատվող </w:t>
      </w:r>
      <w:r w:rsidR="00B26431">
        <w:rPr>
          <w:rFonts w:ascii="Sylfaen" w:hAnsi="Sylfaen"/>
          <w:sz w:val="24"/>
          <w:szCs w:val="24"/>
          <w:lang w:val="hy-AM"/>
        </w:rPr>
        <w:t xml:space="preserve">այն </w:t>
      </w:r>
      <w:r w:rsidR="00AA7451">
        <w:rPr>
          <w:rFonts w:ascii="Sylfaen" w:hAnsi="Sylfaen"/>
          <w:sz w:val="24"/>
          <w:szCs w:val="24"/>
          <w:lang w:val="hy-AM"/>
        </w:rPr>
        <w:t>միտ</w:t>
      </w:r>
      <w:r w:rsidR="00B26431">
        <w:rPr>
          <w:rFonts w:ascii="Sylfaen" w:hAnsi="Sylfaen"/>
          <w:sz w:val="24"/>
          <w:szCs w:val="24"/>
          <w:lang w:val="hy-AM"/>
        </w:rPr>
        <w:t>ու</w:t>
      </w:r>
      <w:r w:rsidR="00AA7451">
        <w:rPr>
          <w:rFonts w:ascii="Sylfaen" w:hAnsi="Sylfaen"/>
          <w:sz w:val="24"/>
          <w:szCs w:val="24"/>
          <w:lang w:val="hy-AM"/>
        </w:rPr>
        <w:t>մ</w:t>
      </w:r>
      <w:r w:rsidR="00B26431">
        <w:rPr>
          <w:rFonts w:ascii="Sylfaen" w:hAnsi="Sylfaen"/>
          <w:sz w:val="24"/>
          <w:szCs w:val="24"/>
          <w:lang w:val="hy-AM"/>
        </w:rPr>
        <w:t>ի</w:t>
      </w:r>
      <w:r w:rsidR="00AA7451">
        <w:rPr>
          <w:rFonts w:ascii="Sylfaen" w:hAnsi="Sylfaen"/>
          <w:sz w:val="24"/>
          <w:szCs w:val="24"/>
          <w:lang w:val="hy-AM"/>
        </w:rPr>
        <w:t>, երբ իշխող վերնախավի ներկայացուցիչները թիրախավորում են</w:t>
      </w:r>
      <w:r w:rsidR="00AE19EF">
        <w:rPr>
          <w:rFonts w:ascii="Sylfaen" w:hAnsi="Sylfaen"/>
          <w:sz w:val="24"/>
          <w:szCs w:val="24"/>
          <w:lang w:val="hy-AM"/>
        </w:rPr>
        <w:t xml:space="preserve"> նույնիսկ</w:t>
      </w:r>
      <w:r w:rsidR="00AA7451">
        <w:rPr>
          <w:rFonts w:ascii="Sylfaen" w:hAnsi="Sylfaen"/>
          <w:sz w:val="24"/>
          <w:szCs w:val="24"/>
          <w:lang w:val="hy-AM"/>
        </w:rPr>
        <w:t xml:space="preserve"> այն լրատվամիջոցներին, որոնք որակյալ լրագրության ջատագով են և իրենց աշխատանքով անաչառության համբավ են ձեռք բերել։ Ի վերջո</w:t>
      </w:r>
      <w:r w:rsidR="00B26431">
        <w:rPr>
          <w:rFonts w:ascii="Sylfaen" w:hAnsi="Sylfaen"/>
          <w:sz w:val="24"/>
          <w:szCs w:val="24"/>
          <w:lang w:val="hy-AM"/>
        </w:rPr>
        <w:t>,</w:t>
      </w:r>
      <w:r w:rsidR="00AA7451">
        <w:rPr>
          <w:rFonts w:ascii="Sylfaen" w:hAnsi="Sylfaen"/>
          <w:sz w:val="24"/>
          <w:szCs w:val="24"/>
          <w:lang w:val="hy-AM"/>
        </w:rPr>
        <w:t xml:space="preserve"> շատ վառ երևակայություն պետք է ունենալ, որ</w:t>
      </w:r>
      <w:r w:rsidR="00B26431">
        <w:rPr>
          <w:rFonts w:ascii="Sylfaen" w:hAnsi="Sylfaen"/>
          <w:sz w:val="24"/>
          <w:szCs w:val="24"/>
          <w:lang w:val="hy-AM"/>
        </w:rPr>
        <w:t>պեսզի</w:t>
      </w:r>
      <w:r w:rsidR="00AA7451">
        <w:rPr>
          <w:rFonts w:ascii="Sylfaen" w:hAnsi="Sylfaen"/>
          <w:sz w:val="24"/>
          <w:szCs w:val="24"/>
          <w:lang w:val="hy-AM"/>
        </w:rPr>
        <w:t xml:space="preserve"> հետաքննող լրագրողների «Հետք» առցանց պարբերականին մեղադրել</w:t>
      </w:r>
      <w:r w:rsidR="00483B97">
        <w:rPr>
          <w:rFonts w:ascii="Sylfaen" w:hAnsi="Sylfaen"/>
          <w:sz w:val="24"/>
          <w:szCs w:val="24"/>
          <w:lang w:val="hy-AM"/>
        </w:rPr>
        <w:t xml:space="preserve"> կոռուպցիայի և պատվերով հոդվածներ պատրաստելու մեջ, ինչպես դա արեց Ավինյանը։ </w:t>
      </w:r>
      <w:r w:rsidR="0052699F">
        <w:rPr>
          <w:rFonts w:ascii="Sylfaen" w:hAnsi="Sylfaen"/>
          <w:sz w:val="24"/>
          <w:szCs w:val="24"/>
          <w:lang w:val="hy-AM"/>
        </w:rPr>
        <w:t>Մինչդեռ՝</w:t>
      </w:r>
      <w:r w:rsidR="00483B97">
        <w:rPr>
          <w:rFonts w:ascii="Sylfaen" w:hAnsi="Sylfaen"/>
          <w:sz w:val="24"/>
          <w:szCs w:val="24"/>
          <w:lang w:val="hy-AM"/>
        </w:rPr>
        <w:t xml:space="preserve"> այդպիսի </w:t>
      </w:r>
      <w:r w:rsidR="00AE19EF">
        <w:rPr>
          <w:rFonts w:ascii="Sylfaen" w:hAnsi="Sylfaen"/>
          <w:sz w:val="24"/>
          <w:szCs w:val="24"/>
          <w:lang w:val="hy-AM"/>
        </w:rPr>
        <w:t xml:space="preserve">վերաբերմունքով </w:t>
      </w:r>
      <w:r w:rsidR="00483B97">
        <w:rPr>
          <w:rFonts w:ascii="Sylfaen" w:hAnsi="Sylfaen"/>
          <w:sz w:val="24"/>
          <w:szCs w:val="24"/>
          <w:lang w:val="hy-AM"/>
        </w:rPr>
        <w:t>է գեներացվում ատելությունն ընդհանրապես լրագրության և լրագրողների նկատմամբ, ինչը հ</w:t>
      </w:r>
      <w:r w:rsidR="00D176F6">
        <w:rPr>
          <w:rFonts w:ascii="Sylfaen" w:hAnsi="Sylfaen"/>
          <w:sz w:val="24"/>
          <w:szCs w:val="24"/>
          <w:lang w:val="hy-AM"/>
        </w:rPr>
        <w:t>ո</w:t>
      </w:r>
      <w:r w:rsidR="00483B97">
        <w:rPr>
          <w:rFonts w:ascii="Sylfaen" w:hAnsi="Sylfaen"/>
          <w:sz w:val="24"/>
          <w:szCs w:val="24"/>
          <w:lang w:val="hy-AM"/>
        </w:rPr>
        <w:t>ղ է</w:t>
      </w:r>
      <w:r w:rsidR="00D176F6">
        <w:rPr>
          <w:rFonts w:ascii="Sylfaen" w:hAnsi="Sylfaen"/>
          <w:sz w:val="24"/>
          <w:szCs w:val="24"/>
          <w:lang w:val="hy-AM"/>
        </w:rPr>
        <w:t xml:space="preserve"> ստեղծում</w:t>
      </w:r>
      <w:r w:rsidR="00483B97">
        <w:rPr>
          <w:rFonts w:ascii="Sylfaen" w:hAnsi="Sylfaen"/>
          <w:sz w:val="24"/>
          <w:szCs w:val="24"/>
          <w:lang w:val="hy-AM"/>
        </w:rPr>
        <w:t xml:space="preserve"> </w:t>
      </w:r>
      <w:r w:rsidR="00D176F6">
        <w:rPr>
          <w:rFonts w:ascii="Sylfaen" w:hAnsi="Sylfaen"/>
          <w:sz w:val="24"/>
          <w:szCs w:val="24"/>
          <w:lang w:val="hy-AM"/>
        </w:rPr>
        <w:t>անհանդուրժողականության տարբեր դրսևորումների, այդ թվում</w:t>
      </w:r>
      <w:r w:rsidR="00963646">
        <w:rPr>
          <w:rFonts w:ascii="Sylfaen" w:hAnsi="Sylfaen"/>
          <w:sz w:val="24"/>
          <w:szCs w:val="24"/>
          <w:lang w:val="hy-AM"/>
        </w:rPr>
        <w:t>՝</w:t>
      </w:r>
      <w:r w:rsidR="00483B97">
        <w:rPr>
          <w:rFonts w:ascii="Sylfaen" w:hAnsi="Sylfaen"/>
          <w:sz w:val="24"/>
          <w:szCs w:val="24"/>
          <w:lang w:val="hy-AM"/>
        </w:rPr>
        <w:t xml:space="preserve"> </w:t>
      </w:r>
      <w:r w:rsidR="00D176F6">
        <w:rPr>
          <w:rFonts w:ascii="Sylfaen" w:hAnsi="Sylfaen"/>
          <w:sz w:val="24"/>
          <w:szCs w:val="24"/>
          <w:lang w:val="hy-AM"/>
        </w:rPr>
        <w:t>բռնության համար</w:t>
      </w:r>
      <w:r w:rsidR="00483B97">
        <w:rPr>
          <w:rFonts w:ascii="Sylfaen" w:hAnsi="Sylfaen"/>
          <w:sz w:val="24"/>
          <w:szCs w:val="24"/>
          <w:lang w:val="hy-AM"/>
        </w:rPr>
        <w:t xml:space="preserve">։ Եվ Հակոբ Կարապետյանի հետ տեղի ունեցածը դրա բազմաթիվ </w:t>
      </w:r>
      <w:r w:rsidR="00D176F6">
        <w:rPr>
          <w:rFonts w:ascii="Sylfaen" w:hAnsi="Sylfaen"/>
          <w:sz w:val="24"/>
          <w:szCs w:val="24"/>
          <w:lang w:val="hy-AM"/>
        </w:rPr>
        <w:t>օրինակ</w:t>
      </w:r>
      <w:r w:rsidR="00483B97">
        <w:rPr>
          <w:rFonts w:ascii="Sylfaen" w:hAnsi="Sylfaen"/>
          <w:sz w:val="24"/>
          <w:szCs w:val="24"/>
          <w:lang w:val="hy-AM"/>
        </w:rPr>
        <w:t>ներից մեկն է։</w:t>
      </w:r>
    </w:p>
    <w:p w14:paraId="65188B84" w14:textId="77777777" w:rsidR="00B26431" w:rsidRDefault="00B26431">
      <w:pPr>
        <w:rPr>
          <w:rFonts w:ascii="Sylfaen" w:hAnsi="Sylfaen"/>
          <w:sz w:val="24"/>
          <w:szCs w:val="24"/>
          <w:lang w:val="hy-AM"/>
        </w:rPr>
      </w:pPr>
    </w:p>
    <w:p w14:paraId="79AD2F7A" w14:textId="77777777" w:rsidR="00483B97" w:rsidRDefault="00483B97" w:rsidP="00483B97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trong"/>
          <w:rFonts w:ascii="Sylfaen" w:hAnsi="Sylfaen"/>
          <w:color w:val="333333"/>
          <w:bdr w:val="none" w:sz="0" w:space="0" w:color="auto" w:frame="1"/>
          <w:lang w:val="hy-AM"/>
        </w:rPr>
      </w:pPr>
      <w:r w:rsidRPr="00246DEE">
        <w:rPr>
          <w:rStyle w:val="Strong"/>
          <w:rFonts w:ascii="Sylfaen" w:hAnsi="Sylfaen"/>
          <w:color w:val="333333"/>
          <w:bdr w:val="none" w:sz="0" w:space="0" w:color="auto" w:frame="1"/>
          <w:lang w:val="hy-AM"/>
        </w:rPr>
        <w:t>ԽՈՍՔԻ ԱԶԱՏՈՒԹՅԱՆ ՊԱՇՏՊԱՆՈՒԹՅԱՆ ԿՈՄԻՏԵ</w:t>
      </w:r>
      <w:r w:rsidRPr="00246DEE">
        <w:rPr>
          <w:rFonts w:ascii="Sylfaen" w:hAnsi="Sylfaen"/>
          <w:b/>
          <w:bCs/>
          <w:color w:val="333333"/>
          <w:bdr w:val="none" w:sz="0" w:space="0" w:color="auto" w:frame="1"/>
          <w:lang w:val="hy-AM"/>
        </w:rPr>
        <w:br/>
      </w:r>
      <w:r w:rsidRPr="00246DEE">
        <w:rPr>
          <w:rStyle w:val="Strong"/>
          <w:rFonts w:ascii="Sylfaen" w:hAnsi="Sylfaen"/>
          <w:color w:val="333333"/>
          <w:bdr w:val="none" w:sz="0" w:space="0" w:color="auto" w:frame="1"/>
          <w:lang w:val="hy-AM"/>
        </w:rPr>
        <w:t>ՄԵԴԻԱ ՆԱԽԱՁԵՌՆՈՒԹՅՈՒՆՆԵՐԻ ԿԵՆՏՐՈՆ</w:t>
      </w:r>
    </w:p>
    <w:p w14:paraId="04034413" w14:textId="77777777" w:rsidR="00483B97" w:rsidRDefault="00483B97" w:rsidP="00483B97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trong"/>
          <w:rFonts w:ascii="Sylfaen" w:hAnsi="Sylfaen"/>
          <w:color w:val="333333"/>
          <w:bdr w:val="none" w:sz="0" w:space="0" w:color="auto" w:frame="1"/>
          <w:lang w:val="hy-AM"/>
        </w:rPr>
      </w:pPr>
      <w:r w:rsidRPr="00246DEE">
        <w:rPr>
          <w:rStyle w:val="Strong"/>
          <w:rFonts w:ascii="Sylfaen" w:hAnsi="Sylfaen"/>
          <w:color w:val="333333"/>
          <w:bdr w:val="none" w:sz="0" w:space="0" w:color="auto" w:frame="1"/>
          <w:lang w:val="hy-AM"/>
        </w:rPr>
        <w:t>ԲԱԶՄԱԿՈՂՄԱՆԻ ՏԵՂԵԿԱՏՎՈՒԹՅԱՆ ԻՆՍՏԻՏՈՒՏ – ՀԱՅԱՍՏԱՆ</w:t>
      </w:r>
    </w:p>
    <w:p w14:paraId="0C573DFC" w14:textId="77777777" w:rsidR="00483B97" w:rsidRPr="00D71F7B" w:rsidRDefault="00483B97" w:rsidP="00483B97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Sylfaen" w:hAnsi="Sylfaen" w:cs="Arial"/>
          <w:b/>
          <w:lang w:val="hy-AM"/>
        </w:rPr>
      </w:pPr>
      <w:r w:rsidRPr="00D71F7B">
        <w:rPr>
          <w:rStyle w:val="Strong"/>
          <w:rFonts w:ascii="Sylfaen" w:eastAsiaTheme="majorEastAsia" w:hAnsi="Sylfaen" w:cs="Arial"/>
          <w:bdr w:val="none" w:sz="0" w:space="0" w:color="auto" w:frame="1"/>
          <w:lang w:val="hy-AM"/>
        </w:rPr>
        <w:t>ԼՐԱԳՐՈՂՆԵՐԻ «ԱՍՊԱՐԵԶ» ԱԿՈՒՄԲ</w:t>
      </w:r>
    </w:p>
    <w:p w14:paraId="09F19F0D" w14:textId="77777777" w:rsidR="00483B97" w:rsidRDefault="00483B97" w:rsidP="00483B97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trong"/>
          <w:rFonts w:ascii="Sylfaen" w:hAnsi="Sylfaen"/>
          <w:color w:val="333333"/>
          <w:bdr w:val="none" w:sz="0" w:space="0" w:color="auto" w:frame="1"/>
          <w:lang w:val="hy-AM"/>
        </w:rPr>
      </w:pPr>
      <w:r w:rsidRPr="00246DEE">
        <w:rPr>
          <w:rStyle w:val="Strong"/>
          <w:rFonts w:ascii="Sylfaen" w:hAnsi="Sylfaen"/>
          <w:color w:val="333333"/>
          <w:bdr w:val="none" w:sz="0" w:space="0" w:color="auto" w:frame="1"/>
          <w:lang w:val="hy-AM"/>
        </w:rPr>
        <w:t>ՀԱՆՐԱՅԻՆ ԼՐԱԳՐՈՒԹՅԱՆ ԱԿՈՒՄԲ</w:t>
      </w:r>
    </w:p>
    <w:p w14:paraId="156F7989" w14:textId="77777777" w:rsidR="00483B97" w:rsidRPr="00246DEE" w:rsidRDefault="00483B97" w:rsidP="00483B97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Sylfaen" w:hAnsi="Sylfaen"/>
          <w:color w:val="333333"/>
          <w:lang w:val="hy-AM"/>
        </w:rPr>
      </w:pPr>
      <w:r w:rsidRPr="00246DEE">
        <w:rPr>
          <w:rStyle w:val="Strong"/>
          <w:rFonts w:ascii="Sylfaen" w:hAnsi="Sylfaen"/>
          <w:color w:val="333333"/>
          <w:bdr w:val="none" w:sz="0" w:space="0" w:color="auto" w:frame="1"/>
          <w:lang w:val="hy-AM"/>
        </w:rPr>
        <w:t>«ԼՐԱԳՐՈՂՆԵՐ ՀԱՆՈՒՆ ԱՊԱԳԱՅԻ» ՀԿ</w:t>
      </w:r>
      <w:r w:rsidRPr="00246DEE">
        <w:rPr>
          <w:rFonts w:ascii="Sylfaen" w:hAnsi="Sylfaen"/>
          <w:b/>
          <w:bCs/>
          <w:color w:val="333333"/>
          <w:bdr w:val="none" w:sz="0" w:space="0" w:color="auto" w:frame="1"/>
          <w:lang w:val="hy-AM"/>
        </w:rPr>
        <w:br/>
      </w:r>
      <w:r w:rsidRPr="00246DEE">
        <w:rPr>
          <w:rStyle w:val="Strong"/>
          <w:rFonts w:ascii="Sylfaen" w:hAnsi="Sylfaen"/>
          <w:color w:val="333333"/>
          <w:bdr w:val="none" w:sz="0" w:space="0" w:color="auto" w:frame="1"/>
          <w:lang w:val="hy-AM"/>
        </w:rPr>
        <w:t>«ԼՐԱԳՐՈՂՆԵՐ ՀԱՆՈՒՆ ՄԱՐԴՈՒ ԻՐԱՎՈՒՆՔՆԵՐԻ» ՀԿ</w:t>
      </w:r>
    </w:p>
    <w:p w14:paraId="70963F01" w14:textId="77777777" w:rsidR="00483B97" w:rsidRPr="00F76D08" w:rsidRDefault="00974DD0">
      <w:pPr>
        <w:rPr>
          <w:rFonts w:ascii="Sylfaen" w:hAnsi="Sylfaen"/>
          <w:sz w:val="24"/>
          <w:szCs w:val="24"/>
          <w:lang w:val="hy-AM"/>
        </w:rPr>
      </w:pPr>
      <w:r w:rsidRPr="00246DEE">
        <w:rPr>
          <w:rStyle w:val="Strong"/>
          <w:rFonts w:ascii="Sylfaen" w:hAnsi="Sylfaen"/>
          <w:color w:val="333333"/>
          <w:bdr w:val="none" w:sz="0" w:space="0" w:color="auto" w:frame="1"/>
          <w:lang w:val="hy-AM"/>
        </w:rPr>
        <w:t>ԵՐԵՎԱՆԻ ՄԱՄՈՒԼԻ ԱԿՈՒՄԲ</w:t>
      </w:r>
    </w:p>
    <w:sectPr w:rsidR="00483B97" w:rsidRPr="00F76D0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F2553" w14:textId="77777777" w:rsidR="0030426C" w:rsidRDefault="0030426C" w:rsidP="00FC4D6C">
      <w:pPr>
        <w:spacing w:after="0" w:line="240" w:lineRule="auto"/>
      </w:pPr>
      <w:r>
        <w:separator/>
      </w:r>
    </w:p>
  </w:endnote>
  <w:endnote w:type="continuationSeparator" w:id="0">
    <w:p w14:paraId="3B2116A9" w14:textId="77777777" w:rsidR="0030426C" w:rsidRDefault="0030426C" w:rsidP="00FC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3535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5145B0" w14:textId="480CA273" w:rsidR="00FC4D6C" w:rsidRDefault="00FC4D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5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EB296F" w14:textId="77777777" w:rsidR="00FC4D6C" w:rsidRDefault="00FC4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9346A" w14:textId="77777777" w:rsidR="0030426C" w:rsidRDefault="0030426C" w:rsidP="00FC4D6C">
      <w:pPr>
        <w:spacing w:after="0" w:line="240" w:lineRule="auto"/>
      </w:pPr>
      <w:r>
        <w:separator/>
      </w:r>
    </w:p>
  </w:footnote>
  <w:footnote w:type="continuationSeparator" w:id="0">
    <w:p w14:paraId="7ACC2D4F" w14:textId="77777777" w:rsidR="0030426C" w:rsidRDefault="0030426C" w:rsidP="00FC4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84"/>
    <w:rsid w:val="001118F4"/>
    <w:rsid w:val="002143FD"/>
    <w:rsid w:val="0030426C"/>
    <w:rsid w:val="00345415"/>
    <w:rsid w:val="003868AC"/>
    <w:rsid w:val="003B26CA"/>
    <w:rsid w:val="00470413"/>
    <w:rsid w:val="00483B97"/>
    <w:rsid w:val="004E1A7F"/>
    <w:rsid w:val="0052699F"/>
    <w:rsid w:val="005C1002"/>
    <w:rsid w:val="006715BA"/>
    <w:rsid w:val="006757B6"/>
    <w:rsid w:val="006A0490"/>
    <w:rsid w:val="006C2D25"/>
    <w:rsid w:val="007555C6"/>
    <w:rsid w:val="007F75A3"/>
    <w:rsid w:val="008440CB"/>
    <w:rsid w:val="008661C5"/>
    <w:rsid w:val="00963646"/>
    <w:rsid w:val="00974DD0"/>
    <w:rsid w:val="00A31284"/>
    <w:rsid w:val="00A57C39"/>
    <w:rsid w:val="00AA7451"/>
    <w:rsid w:val="00AE06BE"/>
    <w:rsid w:val="00AE19EF"/>
    <w:rsid w:val="00B26431"/>
    <w:rsid w:val="00B471A9"/>
    <w:rsid w:val="00BB01FD"/>
    <w:rsid w:val="00CA7C7A"/>
    <w:rsid w:val="00CE0DD1"/>
    <w:rsid w:val="00D07022"/>
    <w:rsid w:val="00D176F6"/>
    <w:rsid w:val="00E31E13"/>
    <w:rsid w:val="00E952B3"/>
    <w:rsid w:val="00F76D08"/>
    <w:rsid w:val="00FC4D6C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C44228"/>
  <w15:chartTrackingRefBased/>
  <w15:docId w15:val="{047B23E3-EC7C-415F-BE42-479BA5AF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284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E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1E1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83B97"/>
    <w:rPr>
      <w:b/>
      <w:bCs/>
    </w:rPr>
  </w:style>
  <w:style w:type="paragraph" w:styleId="NormalWeb">
    <w:name w:val="Normal (Web)"/>
    <w:basedOn w:val="Normal"/>
    <w:unhideWhenUsed/>
    <w:rsid w:val="0048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4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D6C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FC4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D6C"/>
    <w:rPr>
      <w:lang w:val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5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hetq.am/hy/article/176833?fbclid=IwY2xjawM2FpVleHRuA2FlbQIxMABicmlkETFXUjNWOWpMRzVZUlBORFU2AR6ENy9c6WIfYQtSAJKCX0lwnbkUOQphNj5hKKOQ8k5RM3VBl2jofzlRHenh6g_aem_FSxNsqa7bNn0g79E1Bak_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kob.karapetyan.209041/posts/pfbid02AAHQXe1Qvu7PPRrRR2CHxhEw81hMkis3Q61pipxgjBDNBjCFhncvnkj3Rh2Yp3dL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3502</Characters>
  <Application>Microsoft Office Word</Application>
  <DocSecurity>0</DocSecurity>
  <Lines>71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Ashot</dc:creator>
  <cp:keywords/>
  <dc:description/>
  <cp:lastModifiedBy>Ani Darbinyan</cp:lastModifiedBy>
  <cp:revision>4</cp:revision>
  <dcterms:created xsi:type="dcterms:W3CDTF">2025-09-16T19:57:00Z</dcterms:created>
  <dcterms:modified xsi:type="dcterms:W3CDTF">2025-09-18T07:31:00Z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b071a151-6908-46cc-af08-7299783dd273</vt:lpwstr>
  </property>
</Properties>
</file>